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50" w:rsidRDefault="007E7F50" w:rsidP="00523E63">
      <w:pPr>
        <w:framePr w:w="4147" w:h="2155" w:hSpace="180" w:wrap="around" w:vAnchor="text" w:hAnchor="page" w:x="1162" w:y="-713"/>
        <w:spacing w:after="0" w:line="240" w:lineRule="auto"/>
        <w:jc w:val="center"/>
        <w:rPr>
          <w:rFonts w:ascii="Times New Roman" w:hAnsi="Times New Roman" w:cs="Times New Roman"/>
          <w:b/>
          <w:noProof/>
          <w:sz w:val="20"/>
          <w:szCs w:val="20"/>
        </w:rPr>
      </w:pPr>
    </w:p>
    <w:p w:rsidR="00523E63" w:rsidRPr="006553E8" w:rsidRDefault="00523E63" w:rsidP="00523E63">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БАШКОРТОСТАН РЕСПУБЛИКАҺЫ БӨРЙ</w:t>
      </w:r>
      <w:r w:rsidRPr="006553E8">
        <w:rPr>
          <w:rFonts w:ascii="Times New Roman" w:hAnsi="Times New Roman" w:cs="Times New Roman"/>
          <w:b/>
          <w:noProof/>
          <w:sz w:val="20"/>
          <w:szCs w:val="20"/>
          <w:lang w:val="be-BY"/>
        </w:rPr>
        <w:t>Ә</w:t>
      </w:r>
      <w:r w:rsidRPr="006553E8">
        <w:rPr>
          <w:rFonts w:ascii="Times New Roman" w:hAnsi="Times New Roman" w:cs="Times New Roman"/>
          <w:b/>
          <w:noProof/>
          <w:sz w:val="20"/>
          <w:szCs w:val="20"/>
        </w:rPr>
        <w:t xml:space="preserve">Н РАЙОНЫ </w:t>
      </w:r>
    </w:p>
    <w:p w:rsidR="00523E63" w:rsidRPr="006553E8" w:rsidRDefault="00523E63" w:rsidP="00523E63">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 xml:space="preserve">МУНИЦИПАЛЬ РАЙОНЫНЫҢ </w:t>
      </w:r>
    </w:p>
    <w:p w:rsidR="00523E63" w:rsidRPr="006553E8" w:rsidRDefault="00523E63" w:rsidP="00523E63">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ИСКЕ СОБХАНҒОЛ АУЫЛ  СОВЕТЫ</w:t>
      </w:r>
    </w:p>
    <w:p w:rsidR="00523E63" w:rsidRPr="006553E8" w:rsidRDefault="00523E63" w:rsidP="00523E63">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 xml:space="preserve"> АУЫЛ БИЛ</w:t>
      </w:r>
      <w:r w:rsidRPr="006553E8">
        <w:rPr>
          <w:rFonts w:ascii="Times New Roman" w:hAnsi="Times New Roman" w:cs="Times New Roman"/>
          <w:b/>
          <w:noProof/>
          <w:sz w:val="20"/>
          <w:szCs w:val="20"/>
          <w:lang w:val="be-BY"/>
        </w:rPr>
        <w:t>Ә</w:t>
      </w:r>
      <w:r w:rsidRPr="006553E8">
        <w:rPr>
          <w:rFonts w:ascii="Times New Roman" w:hAnsi="Times New Roman" w:cs="Times New Roman"/>
          <w:b/>
          <w:noProof/>
          <w:sz w:val="20"/>
          <w:szCs w:val="20"/>
        </w:rPr>
        <w:t>М</w:t>
      </w:r>
      <w:r w:rsidRPr="006553E8">
        <w:rPr>
          <w:rFonts w:ascii="Times New Roman" w:hAnsi="Times New Roman" w:cs="Times New Roman"/>
          <w:b/>
          <w:noProof/>
          <w:sz w:val="20"/>
          <w:szCs w:val="20"/>
          <w:lang w:val="be-BY"/>
        </w:rPr>
        <w:t>Ә</w:t>
      </w:r>
      <w:r w:rsidRPr="006553E8">
        <w:rPr>
          <w:rFonts w:ascii="Times New Roman" w:hAnsi="Times New Roman" w:cs="Times New Roman"/>
          <w:b/>
          <w:noProof/>
          <w:sz w:val="20"/>
          <w:szCs w:val="20"/>
        </w:rPr>
        <w:t>ҺЕ ХАКИМИ</w:t>
      </w:r>
      <w:r w:rsidRPr="006553E8">
        <w:rPr>
          <w:rFonts w:ascii="Times New Roman" w:hAnsi="Times New Roman" w:cs="Times New Roman"/>
          <w:b/>
          <w:noProof/>
          <w:sz w:val="20"/>
          <w:szCs w:val="20"/>
          <w:lang w:val="be-BY"/>
        </w:rPr>
        <w:t>Ә</w:t>
      </w:r>
      <w:r w:rsidRPr="006553E8">
        <w:rPr>
          <w:rFonts w:ascii="Times New Roman" w:hAnsi="Times New Roman" w:cs="Times New Roman"/>
          <w:b/>
          <w:noProof/>
          <w:sz w:val="20"/>
          <w:szCs w:val="20"/>
        </w:rPr>
        <w:t xml:space="preserve">ТЕ </w:t>
      </w:r>
    </w:p>
    <w:p w:rsidR="00523E63" w:rsidRPr="006553E8" w:rsidRDefault="00523E63" w:rsidP="00523E63">
      <w:pPr>
        <w:framePr w:w="4147" w:h="2155" w:hSpace="180" w:wrap="around" w:vAnchor="text" w:hAnchor="page" w:x="1162" w:y="-713"/>
        <w:spacing w:after="0" w:line="240" w:lineRule="auto"/>
        <w:jc w:val="center"/>
        <w:rPr>
          <w:rFonts w:ascii="Times New Roman" w:hAnsi="Times New Roman" w:cs="Times New Roman"/>
          <w:b/>
          <w:noProof/>
          <w:sz w:val="20"/>
          <w:szCs w:val="20"/>
        </w:rPr>
      </w:pPr>
    </w:p>
    <w:p w:rsidR="00523E63" w:rsidRPr="006553E8" w:rsidRDefault="00523E63" w:rsidP="00523E63">
      <w:pPr>
        <w:framePr w:w="4147" w:h="2155" w:hSpace="180" w:wrap="around" w:vAnchor="text" w:hAnchor="page" w:x="1162" w:y="-713"/>
        <w:spacing w:after="0" w:line="240" w:lineRule="auto"/>
        <w:jc w:val="center"/>
        <w:rPr>
          <w:rFonts w:ascii="Times New Roman" w:hAnsi="Times New Roman" w:cs="Times New Roman"/>
          <w:b/>
          <w:noProof/>
          <w:sz w:val="20"/>
          <w:szCs w:val="20"/>
        </w:rPr>
      </w:pPr>
    </w:p>
    <w:p w:rsidR="00523E63" w:rsidRPr="006553E8" w:rsidRDefault="00523E63" w:rsidP="00523E63">
      <w:pPr>
        <w:framePr w:w="4147" w:h="2155" w:hSpace="180" w:wrap="around" w:vAnchor="text" w:hAnchor="page" w:x="1162" w:y="-713"/>
        <w:spacing w:after="0" w:line="240" w:lineRule="auto"/>
        <w:jc w:val="center"/>
        <w:rPr>
          <w:rFonts w:ascii="Times New Roman" w:hAnsi="Times New Roman" w:cs="Times New Roman"/>
          <w:b/>
          <w:noProof/>
          <w:sz w:val="16"/>
          <w:szCs w:val="16"/>
        </w:rPr>
      </w:pPr>
      <w:r w:rsidRPr="006553E8">
        <w:rPr>
          <w:rFonts w:ascii="Times New Roman" w:hAnsi="Times New Roman" w:cs="Times New Roman"/>
          <w:b/>
          <w:noProof/>
          <w:sz w:val="20"/>
          <w:szCs w:val="20"/>
        </w:rPr>
        <w:t xml:space="preserve">453580, </w:t>
      </w:r>
      <w:r w:rsidRPr="006553E8">
        <w:rPr>
          <w:rFonts w:ascii="Times New Roman" w:hAnsi="Times New Roman" w:cs="Times New Roman"/>
          <w:b/>
          <w:noProof/>
          <w:sz w:val="16"/>
          <w:szCs w:val="16"/>
        </w:rPr>
        <w:t>ИСКЕ СОБХАНҒОЛ</w:t>
      </w:r>
      <w:r w:rsidRPr="006553E8">
        <w:rPr>
          <w:rFonts w:ascii="Times New Roman" w:hAnsi="Times New Roman" w:cs="Times New Roman"/>
          <w:b/>
          <w:noProof/>
          <w:sz w:val="20"/>
          <w:szCs w:val="20"/>
        </w:rPr>
        <w:t xml:space="preserve"> </w:t>
      </w:r>
      <w:r w:rsidRPr="006553E8">
        <w:rPr>
          <w:rFonts w:ascii="Times New Roman" w:hAnsi="Times New Roman" w:cs="Times New Roman"/>
          <w:b/>
          <w:noProof/>
          <w:sz w:val="16"/>
          <w:szCs w:val="16"/>
        </w:rPr>
        <w:t>АУЫЛЫ</w:t>
      </w:r>
    </w:p>
    <w:p w:rsidR="00523E63" w:rsidRPr="006553E8" w:rsidRDefault="00523E63" w:rsidP="00523E63">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16"/>
          <w:szCs w:val="16"/>
        </w:rPr>
        <w:t xml:space="preserve">САЛАУАТ УРАМЫ, 38. </w:t>
      </w:r>
      <w:r w:rsidRPr="006553E8">
        <w:rPr>
          <w:rFonts w:ascii="Times New Roman" w:hAnsi="Times New Roman" w:cs="Times New Roman"/>
          <w:b/>
          <w:noProof/>
          <w:sz w:val="20"/>
          <w:szCs w:val="20"/>
        </w:rPr>
        <w:t>тел. (34755) 3-68-00</w:t>
      </w:r>
    </w:p>
    <w:p w:rsidR="007E7F50" w:rsidRDefault="007E7F50" w:rsidP="00523E63">
      <w:pPr>
        <w:framePr w:w="4383" w:h="1975" w:hSpace="181" w:wrap="notBeside" w:vAnchor="text" w:hAnchor="page" w:x="7101" w:y="-713"/>
        <w:spacing w:after="0" w:line="240" w:lineRule="auto"/>
        <w:jc w:val="center"/>
        <w:rPr>
          <w:rFonts w:ascii="Times New Roman" w:hAnsi="Times New Roman" w:cs="Times New Roman"/>
          <w:b/>
          <w:noProof/>
          <w:sz w:val="20"/>
          <w:szCs w:val="20"/>
        </w:rPr>
      </w:pPr>
    </w:p>
    <w:p w:rsidR="00523E63" w:rsidRPr="006553E8" w:rsidRDefault="00523E63" w:rsidP="00523E63">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АДМИНСТРАЦИЯ СЕЛЬСКОГО</w:t>
      </w:r>
    </w:p>
    <w:p w:rsidR="00523E63" w:rsidRPr="006553E8" w:rsidRDefault="00523E63" w:rsidP="00523E63">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ПОСЕЛЕНИЯ СТАРОСУБХАНГУЛОВСКИЙ СЕЛЬСОВЕТ</w:t>
      </w:r>
    </w:p>
    <w:p w:rsidR="00523E63" w:rsidRPr="006553E8" w:rsidRDefault="00523E63" w:rsidP="00523E63">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МУНИЦИПАЛЬНОГО РАЙОНА</w:t>
      </w:r>
    </w:p>
    <w:p w:rsidR="00523E63" w:rsidRPr="006553E8" w:rsidRDefault="00523E63" w:rsidP="00523E63">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БУРЗЯНСКИЙ РАЙОН РЕСПУБЛИКИ БАШКОРТОСТАН</w:t>
      </w:r>
    </w:p>
    <w:p w:rsidR="00523E63" w:rsidRPr="006553E8" w:rsidRDefault="00523E63" w:rsidP="00523E63">
      <w:pPr>
        <w:framePr w:w="4383" w:h="1975" w:hSpace="181" w:wrap="notBeside" w:vAnchor="text" w:hAnchor="page" w:x="7101" w:y="-713"/>
        <w:spacing w:after="0" w:line="240" w:lineRule="auto"/>
        <w:jc w:val="center"/>
        <w:rPr>
          <w:rFonts w:ascii="Times New Roman" w:hAnsi="Times New Roman" w:cs="Times New Roman"/>
          <w:noProof/>
          <w:sz w:val="20"/>
          <w:szCs w:val="20"/>
        </w:rPr>
      </w:pPr>
    </w:p>
    <w:p w:rsidR="00523E63" w:rsidRPr="006553E8" w:rsidRDefault="00523E63" w:rsidP="00523E63">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453580, с. Старосубхангулово</w:t>
      </w:r>
    </w:p>
    <w:p w:rsidR="00523E63" w:rsidRPr="006553E8" w:rsidRDefault="00523E63" w:rsidP="00523E63">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ул. Салавата, 38 тел. (34755) 3-68-00</w:t>
      </w:r>
    </w:p>
    <w:p w:rsidR="00523E63" w:rsidRPr="006553E8" w:rsidRDefault="00523E63" w:rsidP="00523E63">
      <w:pPr>
        <w:spacing w:after="0" w:line="240" w:lineRule="auto"/>
        <w:rPr>
          <w:rFonts w:ascii="Times New Roman" w:hAnsi="Times New Roman" w:cs="Times New Roman"/>
          <w:b/>
          <w:noProof/>
          <w:sz w:val="28"/>
          <w:szCs w:val="20"/>
        </w:rPr>
      </w:pPr>
      <w:r w:rsidRPr="006553E8">
        <w:rPr>
          <w:rFonts w:ascii="Times New Roman" w:hAnsi="Times New Roman" w:cs="Times New Roman"/>
          <w:noProof/>
          <w:lang w:eastAsia="ru-RU"/>
        </w:rPr>
        <w:drawing>
          <wp:anchor distT="36195" distB="36195" distL="6401435" distR="6401435" simplePos="0" relativeHeight="251659264" behindDoc="0" locked="0" layoutInCell="1" allowOverlap="1" wp14:anchorId="3F435BF6" wp14:editId="162BD592">
            <wp:simplePos x="0" y="0"/>
            <wp:positionH relativeFrom="margin">
              <wp:posOffset>2512695</wp:posOffset>
            </wp:positionH>
            <wp:positionV relativeFrom="paragraph">
              <wp:posOffset>-457200</wp:posOffset>
            </wp:positionV>
            <wp:extent cx="714375" cy="899160"/>
            <wp:effectExtent l="19050" t="0" r="9525"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0"/>
                    </a:blip>
                    <a:srcRect/>
                    <a:stretch>
                      <a:fillRect/>
                    </a:stretch>
                  </pic:blipFill>
                  <pic:spPr bwMode="auto">
                    <a:xfrm>
                      <a:off x="0" y="0"/>
                      <a:ext cx="714375" cy="899160"/>
                    </a:xfrm>
                    <a:prstGeom prst="rect">
                      <a:avLst/>
                    </a:prstGeom>
                    <a:noFill/>
                  </pic:spPr>
                </pic:pic>
              </a:graphicData>
            </a:graphic>
          </wp:anchor>
        </w:drawing>
      </w:r>
    </w:p>
    <w:p w:rsidR="00523E63" w:rsidRPr="006553E8" w:rsidRDefault="00523E63" w:rsidP="00523E63">
      <w:pPr>
        <w:spacing w:after="0" w:line="240" w:lineRule="auto"/>
        <w:jc w:val="center"/>
        <w:rPr>
          <w:rFonts w:ascii="Times New Roman" w:hAnsi="Times New Roman" w:cs="Times New Roman"/>
          <w:b/>
          <w:noProof/>
        </w:rPr>
      </w:pPr>
      <w:r w:rsidRPr="006553E8">
        <w:rPr>
          <w:rFonts w:ascii="Times New Roman" w:hAnsi="Times New Roman" w:cs="Times New Roman"/>
          <w:lang w:val="be-BY"/>
        </w:rPr>
        <w:t xml:space="preserve">Адрес электронной почты: </w:t>
      </w:r>
      <w:hyperlink r:id="rId9" w:history="1">
        <w:r w:rsidRPr="006553E8">
          <w:rPr>
            <w:rStyle w:val="a3"/>
            <w:rFonts w:ascii="Times New Roman" w:hAnsi="Times New Roman" w:cs="Times New Roman"/>
            <w:b/>
            <w:noProof/>
          </w:rPr>
          <w:t>starosub-sel@mail.ru</w:t>
        </w:r>
      </w:hyperlink>
      <w:r w:rsidRPr="006553E8">
        <w:rPr>
          <w:rFonts w:ascii="Times New Roman" w:hAnsi="Times New Roman" w:cs="Times New Roman"/>
          <w:b/>
          <w:noProof/>
        </w:rPr>
        <w:t xml:space="preserve"> </w:t>
      </w:r>
    </w:p>
    <w:p w:rsidR="00523E63" w:rsidRPr="006553E8" w:rsidRDefault="00523E63" w:rsidP="00523E63">
      <w:pPr>
        <w:spacing w:after="0" w:line="240" w:lineRule="auto"/>
        <w:jc w:val="center"/>
        <w:rPr>
          <w:rFonts w:ascii="Times New Roman" w:hAnsi="Times New Roman" w:cs="Times New Roman"/>
          <w:b/>
          <w:noProof/>
          <w:sz w:val="28"/>
          <w:szCs w:val="20"/>
        </w:rPr>
      </w:pPr>
      <w:r w:rsidRPr="006553E8">
        <w:rPr>
          <w:rFonts w:ascii="Times New Roman" w:hAnsi="Times New Roman" w:cs="Times New Roman"/>
          <w:b/>
          <w:noProof/>
          <w:sz w:val="28"/>
          <w:szCs w:val="20"/>
        </w:rPr>
        <w:t>__________________________________________________________________</w:t>
      </w:r>
    </w:p>
    <w:p w:rsidR="00523E63" w:rsidRPr="006553E8" w:rsidRDefault="00523E63" w:rsidP="00523E63">
      <w:pPr>
        <w:spacing w:after="0" w:line="240" w:lineRule="auto"/>
        <w:jc w:val="center"/>
        <w:rPr>
          <w:rFonts w:ascii="Times New Roman" w:hAnsi="Times New Roman" w:cs="Times New Roman"/>
          <w:b/>
          <w:sz w:val="28"/>
          <w:szCs w:val="28"/>
        </w:rPr>
      </w:pPr>
    </w:p>
    <w:p w:rsidR="00523E63" w:rsidRPr="006553E8" w:rsidRDefault="00DB0D82" w:rsidP="00523E63">
      <w:pPr>
        <w:pStyle w:val="2"/>
        <w:spacing w:line="24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523E63" w:rsidRPr="006553E8">
        <w:rPr>
          <w:rFonts w:ascii="Times New Roman" w:hAnsi="Times New Roman" w:cs="Times New Roman"/>
          <w:color w:val="auto"/>
          <w:sz w:val="28"/>
          <w:szCs w:val="28"/>
          <w:lang w:val="ru-RU"/>
        </w:rPr>
        <w:t xml:space="preserve">КАРАР                              </w:t>
      </w:r>
      <w:r>
        <w:rPr>
          <w:rFonts w:ascii="Times New Roman" w:hAnsi="Times New Roman" w:cs="Times New Roman"/>
          <w:color w:val="auto"/>
          <w:sz w:val="28"/>
          <w:szCs w:val="28"/>
          <w:lang w:val="ru-RU"/>
        </w:rPr>
        <w:t xml:space="preserve">                      </w:t>
      </w:r>
      <w:r w:rsidR="00523E63" w:rsidRPr="006553E8">
        <w:rPr>
          <w:rFonts w:ascii="Times New Roman" w:hAnsi="Times New Roman" w:cs="Times New Roman"/>
          <w:color w:val="auto"/>
          <w:sz w:val="28"/>
          <w:szCs w:val="28"/>
          <w:lang w:val="ru-RU"/>
        </w:rPr>
        <w:t>ПОСТАНОВЛЕНИЕ</w:t>
      </w:r>
    </w:p>
    <w:p w:rsidR="00523E63" w:rsidRPr="006553E8" w:rsidRDefault="00523E63" w:rsidP="00523E63">
      <w:pPr>
        <w:spacing w:after="0" w:line="240" w:lineRule="auto"/>
        <w:jc w:val="center"/>
        <w:rPr>
          <w:rFonts w:ascii="Times New Roman" w:hAnsi="Times New Roman" w:cs="Times New Roman"/>
          <w:sz w:val="28"/>
          <w:szCs w:val="28"/>
        </w:rPr>
      </w:pPr>
    </w:p>
    <w:p w:rsidR="00523E63" w:rsidRPr="006553E8" w:rsidRDefault="00B06CFD" w:rsidP="00523E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090949" w:rsidRPr="00090949">
        <w:rPr>
          <w:rFonts w:ascii="Times New Roman" w:hAnsi="Times New Roman" w:cs="Times New Roman"/>
          <w:sz w:val="28"/>
          <w:szCs w:val="28"/>
        </w:rPr>
        <w:t>09</w:t>
      </w:r>
      <w:r w:rsidR="00523E63" w:rsidRPr="006553E8">
        <w:rPr>
          <w:rFonts w:ascii="Times New Roman" w:hAnsi="Times New Roman" w:cs="Times New Roman"/>
          <w:sz w:val="28"/>
          <w:szCs w:val="28"/>
        </w:rPr>
        <w:t xml:space="preserve">» </w:t>
      </w:r>
      <w:r w:rsidR="00090949">
        <w:rPr>
          <w:rFonts w:ascii="Times New Roman" w:hAnsi="Times New Roman" w:cs="Times New Roman"/>
          <w:sz w:val="28"/>
          <w:szCs w:val="28"/>
        </w:rPr>
        <w:t xml:space="preserve">июнь </w:t>
      </w:r>
      <w:r w:rsidR="00FE5452">
        <w:rPr>
          <w:rFonts w:ascii="Times New Roman" w:hAnsi="Times New Roman" w:cs="Times New Roman"/>
          <w:sz w:val="28"/>
          <w:szCs w:val="28"/>
        </w:rPr>
        <w:t>2022</w:t>
      </w:r>
      <w:r w:rsidR="00523E63" w:rsidRPr="006553E8">
        <w:rPr>
          <w:rFonts w:ascii="Times New Roman" w:hAnsi="Times New Roman" w:cs="Times New Roman"/>
          <w:sz w:val="28"/>
          <w:szCs w:val="28"/>
        </w:rPr>
        <w:t xml:space="preserve"> й.</w:t>
      </w:r>
      <w:r w:rsidR="00090949">
        <w:rPr>
          <w:rFonts w:ascii="Times New Roman" w:hAnsi="Times New Roman" w:cs="Times New Roman"/>
          <w:sz w:val="28"/>
          <w:szCs w:val="28"/>
        </w:rPr>
        <w:t xml:space="preserve">               </w:t>
      </w:r>
      <w:r w:rsidR="00523E63" w:rsidRPr="006553E8">
        <w:rPr>
          <w:rFonts w:ascii="Times New Roman" w:hAnsi="Times New Roman" w:cs="Times New Roman"/>
          <w:sz w:val="28"/>
          <w:szCs w:val="28"/>
        </w:rPr>
        <w:t xml:space="preserve"> № </w:t>
      </w:r>
      <w:r w:rsidR="00FE5452">
        <w:rPr>
          <w:rFonts w:ascii="Times New Roman" w:hAnsi="Times New Roman" w:cs="Times New Roman"/>
          <w:sz w:val="28"/>
          <w:szCs w:val="28"/>
        </w:rPr>
        <w:t>2</w:t>
      </w:r>
      <w:r w:rsidR="003D7D06">
        <w:rPr>
          <w:rFonts w:ascii="Times New Roman" w:hAnsi="Times New Roman" w:cs="Times New Roman"/>
          <w:sz w:val="28"/>
          <w:szCs w:val="28"/>
        </w:rPr>
        <w:t>2</w:t>
      </w:r>
      <w:r w:rsidR="00523E63" w:rsidRPr="006553E8">
        <w:rPr>
          <w:rFonts w:ascii="Times New Roman" w:hAnsi="Times New Roman" w:cs="Times New Roman"/>
          <w:sz w:val="28"/>
          <w:szCs w:val="28"/>
        </w:rPr>
        <w:t xml:space="preserve"> </w:t>
      </w:r>
      <w:r w:rsidR="00523E63" w:rsidRPr="006553E8">
        <w:rPr>
          <w:rFonts w:ascii="Times New Roman" w:hAnsi="Times New Roman" w:cs="Times New Roman"/>
          <w:sz w:val="28"/>
          <w:szCs w:val="28"/>
          <w:u w:val="single"/>
        </w:rPr>
        <w:t>-п</w:t>
      </w:r>
      <w:r w:rsidR="007E7F50">
        <w:rPr>
          <w:rFonts w:ascii="Times New Roman" w:hAnsi="Times New Roman" w:cs="Times New Roman"/>
          <w:sz w:val="28"/>
          <w:szCs w:val="28"/>
        </w:rPr>
        <w:t xml:space="preserve">        </w:t>
      </w:r>
      <w:r w:rsidR="00FE5452">
        <w:rPr>
          <w:rFonts w:ascii="Times New Roman" w:hAnsi="Times New Roman" w:cs="Times New Roman"/>
          <w:sz w:val="28"/>
          <w:szCs w:val="28"/>
        </w:rPr>
        <w:t xml:space="preserve">   </w:t>
      </w:r>
      <w:r w:rsidR="00DB0D82">
        <w:rPr>
          <w:rFonts w:ascii="Times New Roman" w:hAnsi="Times New Roman" w:cs="Times New Roman"/>
          <w:sz w:val="28"/>
          <w:szCs w:val="28"/>
        </w:rPr>
        <w:t xml:space="preserve"> </w:t>
      </w:r>
      <w:r w:rsidR="00523E63">
        <w:rPr>
          <w:rFonts w:ascii="Times New Roman" w:hAnsi="Times New Roman" w:cs="Times New Roman"/>
          <w:sz w:val="28"/>
          <w:szCs w:val="28"/>
        </w:rPr>
        <w:t xml:space="preserve"> </w:t>
      </w:r>
      <w:r>
        <w:rPr>
          <w:rFonts w:ascii="Times New Roman" w:hAnsi="Times New Roman" w:cs="Times New Roman"/>
          <w:sz w:val="28"/>
          <w:szCs w:val="28"/>
        </w:rPr>
        <w:t>«</w:t>
      </w:r>
      <w:r w:rsidR="00090949">
        <w:rPr>
          <w:rFonts w:ascii="Times New Roman" w:hAnsi="Times New Roman" w:cs="Times New Roman"/>
          <w:sz w:val="28"/>
          <w:szCs w:val="28"/>
        </w:rPr>
        <w:t>09</w:t>
      </w:r>
      <w:r w:rsidR="00FE5452">
        <w:rPr>
          <w:rFonts w:ascii="Times New Roman" w:hAnsi="Times New Roman" w:cs="Times New Roman"/>
          <w:sz w:val="28"/>
          <w:szCs w:val="28"/>
        </w:rPr>
        <w:t xml:space="preserve">» </w:t>
      </w:r>
      <w:r w:rsidR="00090949">
        <w:rPr>
          <w:rFonts w:ascii="Times New Roman" w:hAnsi="Times New Roman" w:cs="Times New Roman"/>
          <w:sz w:val="28"/>
          <w:szCs w:val="28"/>
        </w:rPr>
        <w:t>июнь</w:t>
      </w:r>
      <w:r w:rsidR="00FE5452">
        <w:rPr>
          <w:rFonts w:ascii="Times New Roman" w:hAnsi="Times New Roman" w:cs="Times New Roman"/>
          <w:sz w:val="28"/>
          <w:szCs w:val="28"/>
        </w:rPr>
        <w:t xml:space="preserve"> 2022</w:t>
      </w:r>
      <w:r w:rsidR="00523E63" w:rsidRPr="006553E8">
        <w:rPr>
          <w:rFonts w:ascii="Times New Roman" w:hAnsi="Times New Roman" w:cs="Times New Roman"/>
          <w:sz w:val="28"/>
          <w:szCs w:val="28"/>
        </w:rPr>
        <w:t xml:space="preserve"> г.</w:t>
      </w:r>
    </w:p>
    <w:p w:rsidR="008F2159" w:rsidRPr="003D7D06" w:rsidRDefault="008F2159" w:rsidP="00B06CFD">
      <w:pPr>
        <w:jc w:val="center"/>
        <w:outlineLvl w:val="0"/>
        <w:rPr>
          <w:rFonts w:ascii="Times New Roman" w:eastAsia="Times New Roman" w:hAnsi="Times New Roman" w:cs="Times New Roman"/>
          <w:b/>
          <w:caps/>
          <w:spacing w:val="15"/>
          <w:kern w:val="36"/>
          <w:sz w:val="28"/>
          <w:szCs w:val="28"/>
          <w:lang w:eastAsia="ru-RU"/>
        </w:rPr>
      </w:pPr>
      <w:r w:rsidRPr="007831C6">
        <w:rPr>
          <w:rFonts w:ascii="Times New Roman" w:hAnsi="Times New Roman" w:cs="Times New Roman"/>
          <w:color w:val="3C3C3C"/>
          <w:sz w:val="24"/>
          <w:szCs w:val="24"/>
        </w:rPr>
        <w:br/>
      </w:r>
      <w:r w:rsidR="003D7D06" w:rsidRPr="003D7D06">
        <w:rPr>
          <w:rFonts w:ascii="Times New Roman" w:eastAsia="Times New Roman" w:hAnsi="Times New Roman" w:cs="Times New Roman"/>
          <w:b/>
          <w:sz w:val="28"/>
          <w:szCs w:val="28"/>
          <w:lang w:eastAsia="ru-RU"/>
        </w:rPr>
        <w:t>Об отмене и приняти</w:t>
      </w:r>
      <w:r w:rsidR="003F3CCA">
        <w:rPr>
          <w:rFonts w:ascii="Times New Roman" w:eastAsia="Times New Roman" w:hAnsi="Times New Roman" w:cs="Times New Roman"/>
          <w:b/>
          <w:sz w:val="28"/>
          <w:szCs w:val="28"/>
          <w:lang w:eastAsia="ru-RU"/>
        </w:rPr>
        <w:t xml:space="preserve">и </w:t>
      </w:r>
      <w:bookmarkStart w:id="0" w:name="_GoBack"/>
      <w:bookmarkEnd w:id="0"/>
      <w:r w:rsidR="003D7D06" w:rsidRPr="003D7D06">
        <w:rPr>
          <w:rFonts w:ascii="Times New Roman" w:eastAsia="Times New Roman" w:hAnsi="Times New Roman" w:cs="Times New Roman"/>
          <w:b/>
          <w:sz w:val="28"/>
          <w:szCs w:val="28"/>
          <w:lang w:eastAsia="ru-RU"/>
        </w:rPr>
        <w:t>нового административного регламента «</w:t>
      </w:r>
      <w:r w:rsidRPr="003D7D06">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3D7D06">
        <w:rPr>
          <w:rFonts w:ascii="Times New Roman" w:eastAsia="Times New Roman" w:hAnsi="Times New Roman" w:cs="Times New Roman"/>
          <w:b/>
          <w:bCs/>
          <w:sz w:val="28"/>
          <w:szCs w:val="28"/>
          <w:lang w:eastAsia="ru-RU"/>
        </w:rPr>
        <w:t>«</w:t>
      </w:r>
      <w:r w:rsidRPr="003D7D06">
        <w:rPr>
          <w:rFonts w:ascii="Times New Roman" w:eastAsia="Times New Roman" w:hAnsi="Times New Roman" w:cs="Times New Roman"/>
          <w:b/>
          <w:sz w:val="28"/>
          <w:szCs w:val="28"/>
          <w:lang w:eastAsia="ru-RU"/>
        </w:rPr>
        <w:t>Принятие на учет граждан в качестве нуждающихся в жилых помещениях</w:t>
      </w:r>
      <w:r w:rsidRPr="003D7D06">
        <w:rPr>
          <w:rFonts w:ascii="Times New Roman" w:eastAsia="Times New Roman" w:hAnsi="Times New Roman" w:cs="Times New Roman"/>
          <w:b/>
          <w:bCs/>
          <w:sz w:val="28"/>
          <w:szCs w:val="28"/>
          <w:lang w:eastAsia="ru-RU"/>
        </w:rPr>
        <w:t>»</w:t>
      </w:r>
      <w:r w:rsidR="00B06CFD" w:rsidRPr="003D7D06">
        <w:rPr>
          <w:rFonts w:ascii="Times New Roman" w:eastAsia="Times New Roman" w:hAnsi="Times New Roman" w:cs="Times New Roman"/>
          <w:b/>
          <w:caps/>
          <w:spacing w:val="15"/>
          <w:kern w:val="36"/>
          <w:sz w:val="28"/>
          <w:szCs w:val="28"/>
          <w:lang w:eastAsia="ru-RU"/>
        </w:rPr>
        <w:t xml:space="preserve"> </w:t>
      </w:r>
      <w:r w:rsidRPr="003D7D06">
        <w:rPr>
          <w:rFonts w:ascii="Times New Roman" w:eastAsia="Times New Roman" w:hAnsi="Times New Roman" w:cs="Times New Roman"/>
          <w:b/>
          <w:bCs/>
          <w:sz w:val="28"/>
          <w:szCs w:val="28"/>
          <w:lang w:eastAsia="ru-RU"/>
        </w:rPr>
        <w:t>в Сельском поселении Старосубхангуловский сельсовет</w:t>
      </w:r>
    </w:p>
    <w:p w:rsidR="008F2159" w:rsidRPr="003D7D06" w:rsidRDefault="008F2159" w:rsidP="008F215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7D06">
        <w:rPr>
          <w:rFonts w:ascii="Times New Roman" w:eastAsia="Times New Roman" w:hAnsi="Times New Roman" w:cs="Times New Roman"/>
          <w:sz w:val="28"/>
          <w:szCs w:val="28"/>
          <w:lang w:eastAsia="ru-RU"/>
        </w:rPr>
        <w:t>В соответствии с </w:t>
      </w:r>
      <w:r w:rsidRPr="003D7D06">
        <w:rPr>
          <w:rFonts w:ascii="Times New Roman" w:eastAsia="Times New Roman" w:hAnsi="Times New Roman" w:cs="Times New Roman"/>
          <w:sz w:val="28"/>
          <w:szCs w:val="28"/>
          <w:lang w:val="be-BY" w:eastAsia="ru-RU"/>
        </w:rPr>
        <w:t xml:space="preserve">Федеральным  законом от 27 июля 2010 года № 210-ФЗ   </w:t>
      </w:r>
      <w:r w:rsidRPr="003D7D06">
        <w:rPr>
          <w:rFonts w:ascii="Times New Roman" w:eastAsia="Times New Roman" w:hAnsi="Times New Roman" w:cs="Times New Roman"/>
          <w:sz w:val="28"/>
          <w:szCs w:val="28"/>
          <w:lang w:eastAsia="ru-RU"/>
        </w:rPr>
        <w:t>«</w:t>
      </w:r>
      <w:r w:rsidRPr="003D7D06">
        <w:rPr>
          <w:rFonts w:ascii="Times New Roman" w:eastAsia="Times New Roman" w:hAnsi="Times New Roman" w:cs="Times New Roman"/>
          <w:sz w:val="28"/>
          <w:szCs w:val="28"/>
          <w:lang w:val="be-BY" w:eastAsia="ru-RU"/>
        </w:rPr>
        <w:t>Об организации предоставления государственных и муниципальных услуг</w:t>
      </w:r>
      <w:r w:rsidRPr="003D7D06">
        <w:rPr>
          <w:rFonts w:ascii="Times New Roman" w:eastAsia="Times New Roman" w:hAnsi="Times New Roman" w:cs="Times New Roman"/>
          <w:sz w:val="28"/>
          <w:szCs w:val="28"/>
          <w:lang w:eastAsia="ru-RU"/>
        </w:rPr>
        <w:t>»</w:t>
      </w:r>
      <w:r w:rsidRPr="003D7D06">
        <w:rPr>
          <w:rFonts w:ascii="Times New Roman" w:eastAsia="Times New Roman" w:hAnsi="Times New Roman" w:cs="Times New Roman"/>
          <w:sz w:val="28"/>
          <w:szCs w:val="28"/>
          <w:lang w:val="be-BY" w:eastAsia="ru-RU"/>
        </w:rPr>
        <w:t>,  Федеральным  законом от 6  октября 2003 года № 131-ФЗ </w:t>
      </w:r>
      <w:r w:rsidRPr="003D7D06">
        <w:rPr>
          <w:rFonts w:ascii="Times New Roman" w:eastAsia="Times New Roman" w:hAnsi="Times New Roman" w:cs="Times New Roman"/>
          <w:sz w:val="28"/>
          <w:szCs w:val="28"/>
          <w:lang w:eastAsia="ru-RU"/>
        </w:rPr>
        <w:t>«</w:t>
      </w:r>
      <w:r w:rsidRPr="003D7D06">
        <w:rPr>
          <w:rFonts w:ascii="Times New Roman" w:eastAsia="Times New Roman" w:hAnsi="Times New Roman" w:cs="Times New Roman"/>
          <w:sz w:val="28"/>
          <w:szCs w:val="28"/>
          <w:lang w:val="be-BY" w:eastAsia="ru-RU"/>
        </w:rPr>
        <w:t>Об общих принципах организации</w:t>
      </w:r>
      <w:r w:rsidR="003D7D06" w:rsidRPr="003D7D06">
        <w:rPr>
          <w:rFonts w:ascii="Times New Roman" w:eastAsia="Times New Roman" w:hAnsi="Times New Roman" w:cs="Times New Roman"/>
          <w:color w:val="000000"/>
          <w:sz w:val="24"/>
          <w:szCs w:val="24"/>
          <w:lang w:eastAsia="ru-RU"/>
        </w:rPr>
        <w:t xml:space="preserve"> </w:t>
      </w:r>
      <w:r w:rsidR="003D7D06" w:rsidRPr="00820419">
        <w:rPr>
          <w:rFonts w:ascii="Times New Roman" w:eastAsia="Times New Roman" w:hAnsi="Times New Roman" w:cs="Times New Roman"/>
          <w:color w:val="000000"/>
          <w:sz w:val="24"/>
          <w:szCs w:val="24"/>
          <w:lang w:eastAsia="ru-RU"/>
        </w:rPr>
        <w:t>Во исполнение требования протеста прокуратуры Бурзянского района от 31.05.2022 № 7-1-2022 г.,</w:t>
      </w:r>
      <w:r w:rsidR="003D7D06" w:rsidRPr="00820419">
        <w:rPr>
          <w:rFonts w:ascii="Times New Roman" w:eastAsia="Times New Roman" w:hAnsi="Times New Roman" w:cs="Times New Roman"/>
          <w:sz w:val="24"/>
          <w:szCs w:val="24"/>
          <w:lang w:eastAsia="ru-RU"/>
        </w:rPr>
        <w:t xml:space="preserve"> Администрация </w:t>
      </w:r>
      <w:r w:rsidR="003D7D06" w:rsidRPr="00820419">
        <w:rPr>
          <w:rFonts w:ascii="Times New Roman" w:eastAsia="Times New Roman" w:hAnsi="Times New Roman" w:cs="Times New Roman"/>
          <w:color w:val="000000"/>
          <w:sz w:val="24"/>
          <w:szCs w:val="24"/>
          <w:lang w:eastAsia="ru-RU"/>
        </w:rPr>
        <w:t xml:space="preserve">сельского поселения </w:t>
      </w:r>
      <w:r w:rsidR="003D7D06" w:rsidRPr="00820419">
        <w:rPr>
          <w:rFonts w:ascii="Times New Roman" w:eastAsia="Times New Roman" w:hAnsi="Times New Roman" w:cs="Times New Roman"/>
          <w:bCs/>
          <w:color w:val="000000"/>
          <w:sz w:val="24"/>
          <w:szCs w:val="24"/>
          <w:lang w:eastAsia="ru-RU"/>
        </w:rPr>
        <w:t>Старосубхангуловский</w:t>
      </w:r>
      <w:r w:rsidR="003D7D06" w:rsidRPr="00820419">
        <w:rPr>
          <w:rFonts w:ascii="Times New Roman" w:eastAsia="Times New Roman" w:hAnsi="Times New Roman" w:cs="Times New Roman"/>
          <w:color w:val="000000"/>
          <w:sz w:val="24"/>
          <w:szCs w:val="24"/>
          <w:lang w:eastAsia="ru-RU"/>
        </w:rPr>
        <w:t xml:space="preserve"> сельсовет </w:t>
      </w:r>
      <w:r w:rsidR="003D7D06" w:rsidRPr="00820419">
        <w:rPr>
          <w:rFonts w:ascii="Times New Roman" w:eastAsia="Times New Roman" w:hAnsi="Times New Roman" w:cs="Times New Roman"/>
          <w:sz w:val="24"/>
          <w:szCs w:val="24"/>
          <w:lang w:eastAsia="ru-RU"/>
        </w:rPr>
        <w:t>муниципального района Бурзянский район Республ</w:t>
      </w:r>
      <w:r w:rsidR="003D7D06">
        <w:rPr>
          <w:rFonts w:ascii="Times New Roman" w:eastAsia="Times New Roman" w:hAnsi="Times New Roman" w:cs="Times New Roman"/>
          <w:sz w:val="24"/>
          <w:szCs w:val="24"/>
          <w:lang w:eastAsia="ru-RU"/>
        </w:rPr>
        <w:t>ики Башкортостан</w:t>
      </w:r>
      <w:r w:rsidR="003D7D06">
        <w:rPr>
          <w:rFonts w:ascii="Times New Roman" w:eastAsia="Times New Roman" w:hAnsi="Times New Roman" w:cs="Times New Roman"/>
          <w:color w:val="000000"/>
          <w:sz w:val="24"/>
          <w:szCs w:val="24"/>
          <w:lang w:eastAsia="ru-RU"/>
        </w:rPr>
        <w:t xml:space="preserve"> о</w:t>
      </w:r>
      <w:r w:rsidR="003D7D06" w:rsidRPr="00820419">
        <w:rPr>
          <w:rFonts w:ascii="Times New Roman" w:eastAsia="Times New Roman" w:hAnsi="Times New Roman" w:cs="Times New Roman"/>
          <w:color w:val="000000"/>
          <w:sz w:val="24"/>
          <w:szCs w:val="24"/>
          <w:lang w:eastAsia="ru-RU"/>
        </w:rPr>
        <w:t>тменить постановление Сельского поселения Старосубхангуловский сельсовет</w:t>
      </w:r>
      <w:r w:rsidR="003D7D06" w:rsidRPr="00820419">
        <w:rPr>
          <w:rFonts w:ascii="Times New Roman" w:eastAsia="Times New Roman" w:hAnsi="Times New Roman" w:cs="Times New Roman"/>
          <w:bCs/>
          <w:color w:val="000000"/>
          <w:sz w:val="24"/>
          <w:szCs w:val="24"/>
          <w:lang w:eastAsia="ru-RU"/>
        </w:rPr>
        <w:t xml:space="preserve"> от</w:t>
      </w:r>
      <w:r w:rsidR="003D7D06" w:rsidRPr="00820419">
        <w:rPr>
          <w:rFonts w:ascii="Times New Roman" w:eastAsia="Times New Roman" w:hAnsi="Times New Roman" w:cs="Times New Roman"/>
          <w:color w:val="000000"/>
          <w:sz w:val="24"/>
          <w:szCs w:val="24"/>
          <w:lang w:eastAsia="ru-RU"/>
        </w:rPr>
        <w:t xml:space="preserve"> 28 июня 2019 года №20/5-п «</w:t>
      </w:r>
      <w:r w:rsidR="003D7D06" w:rsidRPr="00820419">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003D7D06" w:rsidRPr="00820419">
        <w:rPr>
          <w:rFonts w:ascii="Times New Roman" w:eastAsia="Times New Roman" w:hAnsi="Times New Roman" w:cs="Times New Roman"/>
          <w:bCs/>
          <w:color w:val="000000"/>
          <w:sz w:val="24"/>
          <w:szCs w:val="24"/>
          <w:lang w:eastAsia="ru-RU"/>
        </w:rPr>
        <w:t>», с учетом изменений внесенных постановлением от 06 декабря 2021 года №15-п.</w:t>
      </w:r>
      <w:r w:rsidRPr="003D7D06">
        <w:rPr>
          <w:rFonts w:ascii="Times New Roman" w:eastAsia="Times New Roman" w:hAnsi="Times New Roman" w:cs="Times New Roman"/>
          <w:sz w:val="28"/>
          <w:szCs w:val="28"/>
          <w:lang w:val="be-BY" w:eastAsia="ru-RU"/>
        </w:rPr>
        <w:t xml:space="preserve"> местного самоуправления в Российской Федерации</w:t>
      </w:r>
      <w:r w:rsidRPr="003D7D06">
        <w:rPr>
          <w:rFonts w:ascii="Times New Roman" w:eastAsia="Times New Roman" w:hAnsi="Times New Roman" w:cs="Times New Roman"/>
          <w:sz w:val="28"/>
          <w:szCs w:val="28"/>
          <w:lang w:eastAsia="ru-RU"/>
        </w:rPr>
        <w:t xml:space="preserve">», </w:t>
      </w:r>
      <w:r w:rsidRPr="003D7D06">
        <w:rPr>
          <w:rFonts w:ascii="Times New Roman" w:eastAsia="Arial" w:hAnsi="Times New Roman" w:cs="Times New Roman"/>
          <w:sz w:val="28"/>
          <w:szCs w:val="28"/>
          <w:lang w:eastAsia="ru-RU"/>
        </w:rPr>
        <w:t xml:space="preserve">Постановлением Правительства Российской Федерации от 16 мая 2011 г. N 373  О правилах разработки и утверждения административных регламентов предоставления государственных услуг, </w:t>
      </w:r>
      <w:r w:rsidRPr="003D7D06">
        <w:rPr>
          <w:rFonts w:ascii="Times New Roman" w:eastAsia="Times New Roman" w:hAnsi="Times New Roman" w:cs="Times New Roman"/>
          <w:sz w:val="28"/>
          <w:szCs w:val="28"/>
          <w:lang w:eastAsia="ru-RU"/>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Башкортостан от 15 февраля 2019 года № 90 </w:t>
      </w:r>
      <w:r w:rsidR="00B06CFD" w:rsidRPr="003D7D06">
        <w:rPr>
          <w:rFonts w:ascii="Times New Roman" w:eastAsia="Times New Roman" w:hAnsi="Times New Roman" w:cs="Times New Roman"/>
          <w:sz w:val="28"/>
          <w:szCs w:val="28"/>
          <w:lang w:eastAsia="ru-RU"/>
        </w:rPr>
        <w:t>«</w:t>
      </w:r>
      <w:r w:rsidRPr="003D7D06">
        <w:rPr>
          <w:rFonts w:ascii="Times New Roman" w:eastAsia="Times New Roman" w:hAnsi="Times New Roman" w:cs="Times New Roman"/>
          <w:sz w:val="28"/>
          <w:szCs w:val="28"/>
          <w:lang w:eastAsia="ru-RU"/>
        </w:rPr>
        <w:t>О Порядке разработки и утверждения республиканскими органами исполнительной власти административных регламентов предоставления государственных услуг</w:t>
      </w:r>
      <w:r w:rsidR="00B06CFD" w:rsidRPr="003D7D06">
        <w:rPr>
          <w:rFonts w:ascii="Times New Roman" w:eastAsia="Times New Roman" w:hAnsi="Times New Roman" w:cs="Times New Roman"/>
          <w:sz w:val="28"/>
          <w:szCs w:val="28"/>
          <w:lang w:eastAsia="ru-RU"/>
        </w:rPr>
        <w:t>»</w:t>
      </w:r>
      <w:r w:rsidRPr="003D7D06">
        <w:rPr>
          <w:rFonts w:ascii="Times New Roman" w:eastAsia="Times New Roman" w:hAnsi="Times New Roman" w:cs="Times New Roman"/>
          <w:sz w:val="28"/>
          <w:szCs w:val="28"/>
          <w:lang w:eastAsia="ru-RU"/>
        </w:rPr>
        <w:t xml:space="preserve">,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сельского поселения Старосубхангуловский сельсовет муниципального района Бурзянский район Республики Башкортостан, администрация сельского поселения </w:t>
      </w:r>
      <w:r w:rsidRPr="003D7D06">
        <w:rPr>
          <w:rFonts w:ascii="Times New Roman" w:eastAsia="Times New Roman" w:hAnsi="Times New Roman" w:cs="Times New Roman"/>
          <w:sz w:val="28"/>
          <w:szCs w:val="28"/>
          <w:lang w:eastAsia="ru-RU"/>
        </w:rPr>
        <w:lastRenderedPageBreak/>
        <w:t>Старосубхангуловский сельсовет муниципального района Бурзянский район Республики Башкортостан п о с т а н о в л я е т:</w:t>
      </w:r>
    </w:p>
    <w:p w:rsidR="003D7D06" w:rsidRPr="003D7D06" w:rsidRDefault="003D7D06" w:rsidP="008F215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7D06">
        <w:rPr>
          <w:rFonts w:ascii="Times New Roman" w:eastAsia="Times New Roman" w:hAnsi="Times New Roman" w:cs="Times New Roman"/>
          <w:sz w:val="28"/>
          <w:szCs w:val="28"/>
          <w:lang w:eastAsia="ru-RU"/>
        </w:rPr>
        <w:t xml:space="preserve">1. </w:t>
      </w:r>
      <w:r w:rsidRPr="003D7D06">
        <w:rPr>
          <w:rFonts w:ascii="Times New Roman" w:eastAsia="Times New Roman" w:hAnsi="Times New Roman" w:cs="Times New Roman"/>
          <w:color w:val="000000"/>
          <w:sz w:val="28"/>
          <w:szCs w:val="28"/>
          <w:lang w:eastAsia="ru-RU"/>
        </w:rPr>
        <w:t>Во исполнение требования протеста прокуратуры Бурзянского района от 31.05.2022 № 7-1-2022 г.,</w:t>
      </w:r>
      <w:r w:rsidRPr="003D7D06">
        <w:rPr>
          <w:rFonts w:ascii="Times New Roman" w:eastAsia="Times New Roman" w:hAnsi="Times New Roman" w:cs="Times New Roman"/>
          <w:sz w:val="28"/>
          <w:szCs w:val="28"/>
          <w:lang w:eastAsia="ru-RU"/>
        </w:rPr>
        <w:t xml:space="preserve"> Администрация </w:t>
      </w:r>
      <w:r w:rsidRPr="003D7D06">
        <w:rPr>
          <w:rFonts w:ascii="Times New Roman" w:eastAsia="Times New Roman" w:hAnsi="Times New Roman" w:cs="Times New Roman"/>
          <w:color w:val="000000"/>
          <w:sz w:val="28"/>
          <w:szCs w:val="28"/>
          <w:lang w:eastAsia="ru-RU"/>
        </w:rPr>
        <w:t xml:space="preserve">сельского поселения </w:t>
      </w:r>
      <w:r w:rsidRPr="003D7D06">
        <w:rPr>
          <w:rFonts w:ascii="Times New Roman" w:eastAsia="Times New Roman" w:hAnsi="Times New Roman" w:cs="Times New Roman"/>
          <w:bCs/>
          <w:color w:val="000000"/>
          <w:sz w:val="28"/>
          <w:szCs w:val="28"/>
          <w:lang w:eastAsia="ru-RU"/>
        </w:rPr>
        <w:t>Старосубхангуловский</w:t>
      </w:r>
      <w:r w:rsidRPr="003D7D06">
        <w:rPr>
          <w:rFonts w:ascii="Times New Roman" w:eastAsia="Times New Roman" w:hAnsi="Times New Roman" w:cs="Times New Roman"/>
          <w:color w:val="000000"/>
          <w:sz w:val="28"/>
          <w:szCs w:val="28"/>
          <w:lang w:eastAsia="ru-RU"/>
        </w:rPr>
        <w:t xml:space="preserve"> сельсовет </w:t>
      </w:r>
      <w:r w:rsidRPr="003D7D06">
        <w:rPr>
          <w:rFonts w:ascii="Times New Roman" w:eastAsia="Times New Roman" w:hAnsi="Times New Roman" w:cs="Times New Roman"/>
          <w:sz w:val="28"/>
          <w:szCs w:val="28"/>
          <w:lang w:eastAsia="ru-RU"/>
        </w:rPr>
        <w:t>муниципального района Бурзянский район Республики Башкортостан</w:t>
      </w:r>
      <w:r w:rsidRPr="003D7D06">
        <w:rPr>
          <w:rFonts w:ascii="Times New Roman" w:eastAsia="Times New Roman" w:hAnsi="Times New Roman" w:cs="Times New Roman"/>
          <w:color w:val="000000"/>
          <w:sz w:val="28"/>
          <w:szCs w:val="28"/>
          <w:lang w:eastAsia="ru-RU"/>
        </w:rPr>
        <w:t xml:space="preserve"> отменить постановление Сельского поселения Старосубхангуловский сельсовет</w:t>
      </w:r>
      <w:r w:rsidRPr="003D7D06">
        <w:rPr>
          <w:rFonts w:ascii="Times New Roman" w:eastAsia="Times New Roman" w:hAnsi="Times New Roman" w:cs="Times New Roman"/>
          <w:bCs/>
          <w:color w:val="000000"/>
          <w:sz w:val="28"/>
          <w:szCs w:val="28"/>
          <w:lang w:eastAsia="ru-RU"/>
        </w:rPr>
        <w:t xml:space="preserve"> от</w:t>
      </w:r>
      <w:r w:rsidRPr="003D7D06">
        <w:rPr>
          <w:rFonts w:ascii="Times New Roman" w:eastAsia="Times New Roman" w:hAnsi="Times New Roman" w:cs="Times New Roman"/>
          <w:color w:val="000000"/>
          <w:sz w:val="28"/>
          <w:szCs w:val="28"/>
          <w:lang w:eastAsia="ru-RU"/>
        </w:rPr>
        <w:t xml:space="preserve"> 28 июня 2019 года №20/5-п «</w:t>
      </w:r>
      <w:r w:rsidRPr="003D7D06">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Pr="003D7D06">
        <w:rPr>
          <w:rFonts w:ascii="Times New Roman" w:eastAsia="Times New Roman" w:hAnsi="Times New Roman" w:cs="Times New Roman"/>
          <w:bCs/>
          <w:color w:val="000000"/>
          <w:sz w:val="28"/>
          <w:szCs w:val="28"/>
          <w:lang w:eastAsia="ru-RU"/>
        </w:rPr>
        <w:t>», с учетом изменений внесенных постановлением от 06 декабря 2021 года №15-п.</w:t>
      </w:r>
    </w:p>
    <w:p w:rsidR="008F2159" w:rsidRPr="003D7D06" w:rsidRDefault="003D7D06" w:rsidP="00B06CFD">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3D7D06">
        <w:rPr>
          <w:rFonts w:ascii="Times New Roman" w:eastAsia="Times New Roman" w:hAnsi="Times New Roman" w:cs="Times New Roman"/>
          <w:sz w:val="28"/>
          <w:szCs w:val="28"/>
          <w:lang w:eastAsia="ru-RU"/>
        </w:rPr>
        <w:t>2</w:t>
      </w:r>
      <w:r w:rsidR="008F2159" w:rsidRPr="003D7D06">
        <w:rPr>
          <w:rFonts w:ascii="Times New Roman" w:eastAsia="Times New Roman" w:hAnsi="Times New Roman" w:cs="Times New Roman"/>
          <w:sz w:val="28"/>
          <w:szCs w:val="28"/>
          <w:lang w:eastAsia="ru-RU"/>
        </w:rPr>
        <w:t>.</w:t>
      </w:r>
      <w:r w:rsidRPr="003D7D06">
        <w:rPr>
          <w:rFonts w:ascii="Times New Roman" w:eastAsia="Times New Roman" w:hAnsi="Times New Roman" w:cs="Times New Roman"/>
          <w:sz w:val="28"/>
          <w:szCs w:val="28"/>
          <w:lang w:eastAsia="ru-RU"/>
        </w:rPr>
        <w:t xml:space="preserve"> </w:t>
      </w:r>
      <w:r w:rsidR="008F2159" w:rsidRPr="003D7D06">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8F2159" w:rsidRPr="003D7D06">
        <w:rPr>
          <w:rFonts w:ascii="Times New Roman" w:eastAsia="Times New Roman" w:hAnsi="Times New Roman" w:cs="Times New Roman"/>
          <w:bCs/>
          <w:sz w:val="28"/>
          <w:szCs w:val="28"/>
          <w:lang w:eastAsia="ru-RU"/>
        </w:rPr>
        <w:t>«</w:t>
      </w:r>
      <w:r w:rsidR="008F2159" w:rsidRPr="003D7D06">
        <w:rPr>
          <w:rFonts w:ascii="Times New Roman" w:eastAsia="Times New Roman" w:hAnsi="Times New Roman" w:cs="Times New Roman"/>
          <w:sz w:val="28"/>
          <w:szCs w:val="28"/>
          <w:lang w:eastAsia="ru-RU"/>
        </w:rPr>
        <w:t>Принятие граждан на учет в качестве нуждающихся в жилых помещениях</w:t>
      </w:r>
      <w:r w:rsidR="00B06CFD" w:rsidRPr="003D7D06">
        <w:rPr>
          <w:rFonts w:ascii="Times New Roman" w:eastAsia="Times New Roman" w:hAnsi="Times New Roman" w:cs="Times New Roman"/>
          <w:bCs/>
          <w:sz w:val="28"/>
          <w:szCs w:val="28"/>
          <w:lang w:eastAsia="ru-RU"/>
        </w:rPr>
        <w:t xml:space="preserve">» </w:t>
      </w:r>
      <w:r w:rsidR="008F2159" w:rsidRPr="003D7D06">
        <w:rPr>
          <w:rFonts w:ascii="Times New Roman" w:eastAsia="Times New Roman" w:hAnsi="Times New Roman" w:cs="Times New Roman"/>
          <w:bCs/>
          <w:sz w:val="28"/>
          <w:szCs w:val="28"/>
          <w:lang w:eastAsia="ru-RU"/>
        </w:rPr>
        <w:t xml:space="preserve">в </w:t>
      </w:r>
      <w:r w:rsidR="0005066E" w:rsidRPr="003D7D06">
        <w:rPr>
          <w:rFonts w:ascii="Times New Roman" w:eastAsia="Times New Roman" w:hAnsi="Times New Roman" w:cs="Times New Roman"/>
          <w:sz w:val="28"/>
          <w:szCs w:val="28"/>
          <w:lang w:eastAsia="ru-RU"/>
        </w:rPr>
        <w:t>Сельском поселении Старосубхангуловский сельсовет</w:t>
      </w:r>
      <w:r w:rsidR="008F2159" w:rsidRPr="003D7D06">
        <w:rPr>
          <w:rFonts w:ascii="Times New Roman" w:eastAsia="Times New Roman" w:hAnsi="Times New Roman" w:cs="Times New Roman"/>
          <w:sz w:val="28"/>
          <w:szCs w:val="28"/>
          <w:lang w:eastAsia="ru-RU"/>
        </w:rPr>
        <w:t>.</w:t>
      </w:r>
    </w:p>
    <w:p w:rsidR="00B06CFD" w:rsidRPr="003D7D06" w:rsidRDefault="00B06CFD" w:rsidP="00B06CFD">
      <w:pPr>
        <w:spacing w:after="150" w:line="240" w:lineRule="auto"/>
        <w:rPr>
          <w:rFonts w:ascii="Times New Roman" w:eastAsia="Times New Roman" w:hAnsi="Times New Roman" w:cs="Times New Roman"/>
          <w:color w:val="3C3C3C"/>
          <w:sz w:val="28"/>
          <w:szCs w:val="28"/>
          <w:lang w:eastAsia="ru-RU"/>
        </w:rPr>
      </w:pPr>
      <w:r w:rsidRPr="003D7D06">
        <w:rPr>
          <w:rFonts w:ascii="Times New Roman" w:eastAsia="Times New Roman" w:hAnsi="Times New Roman" w:cs="Times New Roman"/>
          <w:color w:val="3C3C3C"/>
          <w:sz w:val="28"/>
          <w:szCs w:val="28"/>
          <w:lang w:eastAsia="ru-RU"/>
        </w:rPr>
        <w:t>2. Контроль за исполнением настоящего постановления оставляю за собой.</w:t>
      </w:r>
      <w:r w:rsidRPr="003D7D06">
        <w:rPr>
          <w:rFonts w:ascii="Times New Roman" w:eastAsia="Times New Roman" w:hAnsi="Times New Roman" w:cs="Times New Roman"/>
          <w:color w:val="3C3C3C"/>
          <w:sz w:val="28"/>
          <w:szCs w:val="28"/>
          <w:lang w:eastAsia="ru-RU"/>
        </w:rPr>
        <w:br/>
        <w:t>3. Настоящее постановление вступает в силу после дня его официального опубликования.</w:t>
      </w:r>
    </w:p>
    <w:p w:rsidR="00B06CFD" w:rsidRPr="003D7D06" w:rsidRDefault="00B06CFD" w:rsidP="00B06CFD">
      <w:pPr>
        <w:spacing w:after="0" w:line="0" w:lineRule="atLeast"/>
        <w:rPr>
          <w:rFonts w:ascii="Times New Roman" w:eastAsia="Times New Roman" w:hAnsi="Times New Roman" w:cs="Times New Roman"/>
          <w:color w:val="3C3C3C"/>
          <w:sz w:val="28"/>
          <w:szCs w:val="28"/>
          <w:lang w:eastAsia="ru-RU"/>
        </w:rPr>
      </w:pPr>
    </w:p>
    <w:p w:rsidR="00B06CFD" w:rsidRPr="003D7D06" w:rsidRDefault="00B06CFD" w:rsidP="00B06CFD">
      <w:pPr>
        <w:spacing w:after="0" w:line="0" w:lineRule="atLeast"/>
        <w:rPr>
          <w:rFonts w:ascii="Times New Roman" w:eastAsia="Times New Roman" w:hAnsi="Times New Roman" w:cs="Times New Roman"/>
          <w:color w:val="3C3C3C"/>
          <w:sz w:val="28"/>
          <w:szCs w:val="28"/>
          <w:lang w:eastAsia="ru-RU"/>
        </w:rPr>
      </w:pPr>
      <w:r w:rsidRPr="003D7D06">
        <w:rPr>
          <w:rFonts w:ascii="Times New Roman" w:eastAsia="Times New Roman" w:hAnsi="Times New Roman" w:cs="Times New Roman"/>
          <w:color w:val="3C3C3C"/>
          <w:sz w:val="28"/>
          <w:szCs w:val="28"/>
          <w:lang w:eastAsia="ru-RU"/>
        </w:rPr>
        <w:t>Глава сельского поселения</w:t>
      </w:r>
    </w:p>
    <w:p w:rsidR="00B06CFD" w:rsidRPr="003D7D06" w:rsidRDefault="00B06CFD" w:rsidP="00B06CFD">
      <w:pPr>
        <w:spacing w:after="0" w:line="0" w:lineRule="atLeast"/>
        <w:rPr>
          <w:rFonts w:ascii="Times New Roman" w:eastAsia="Times New Roman" w:hAnsi="Times New Roman" w:cs="Times New Roman"/>
          <w:color w:val="3C3C3C"/>
          <w:sz w:val="28"/>
          <w:szCs w:val="28"/>
          <w:lang w:eastAsia="ru-RU"/>
        </w:rPr>
      </w:pPr>
      <w:r w:rsidRPr="003D7D06">
        <w:rPr>
          <w:rFonts w:ascii="Times New Roman" w:eastAsia="Times New Roman" w:hAnsi="Times New Roman" w:cs="Times New Roman"/>
          <w:color w:val="3C3C3C"/>
          <w:sz w:val="28"/>
          <w:szCs w:val="28"/>
          <w:lang w:eastAsia="ru-RU"/>
        </w:rPr>
        <w:t>Старосубхангуловский сельсовет                                    Шахниязов Р.Р.</w:t>
      </w:r>
    </w:p>
    <w:p w:rsidR="008F2159" w:rsidRPr="008F2159" w:rsidRDefault="008F2159" w:rsidP="008F2159">
      <w:pPr>
        <w:spacing w:after="0" w:line="240" w:lineRule="auto"/>
        <w:ind w:firstLine="567"/>
        <w:jc w:val="right"/>
        <w:rPr>
          <w:rFonts w:ascii="Times New Roman" w:eastAsia="Times New Roman" w:hAnsi="Times New Roman" w:cs="Times New Roman"/>
          <w:sz w:val="24"/>
          <w:szCs w:val="24"/>
          <w:lang w:eastAsia="ru-RU"/>
        </w:rPr>
      </w:pPr>
    </w:p>
    <w:p w:rsidR="008F2159" w:rsidRPr="005B3739" w:rsidRDefault="008F2159" w:rsidP="008F2159">
      <w:pPr>
        <w:tabs>
          <w:tab w:val="left" w:pos="7425"/>
        </w:tabs>
        <w:spacing w:after="0" w:line="240" w:lineRule="auto"/>
        <w:ind w:firstLine="851"/>
        <w:jc w:val="right"/>
        <w:rPr>
          <w:rFonts w:ascii="Times New Roman" w:eastAsia="Times New Roman" w:hAnsi="Times New Roman" w:cs="Times New Roman"/>
          <w:b/>
          <w:sz w:val="20"/>
          <w:szCs w:val="20"/>
          <w:lang w:eastAsia="ru-RU"/>
        </w:rPr>
      </w:pPr>
      <w:r w:rsidRPr="008F2159">
        <w:rPr>
          <w:rFonts w:ascii="Times New Roman" w:eastAsia="Times New Roman" w:hAnsi="Times New Roman" w:cs="Times New Roman"/>
          <w:b/>
          <w:sz w:val="28"/>
          <w:szCs w:val="28"/>
          <w:lang w:eastAsia="ru-RU"/>
        </w:rPr>
        <w:br w:type="page"/>
      </w:r>
      <w:r w:rsidRPr="005B3739">
        <w:rPr>
          <w:rFonts w:ascii="Times New Roman" w:eastAsia="Times New Roman" w:hAnsi="Times New Roman" w:cs="Times New Roman"/>
          <w:b/>
          <w:sz w:val="20"/>
          <w:szCs w:val="20"/>
          <w:lang w:eastAsia="ru-RU"/>
        </w:rPr>
        <w:lastRenderedPageBreak/>
        <w:t>Утвержден</w:t>
      </w:r>
    </w:p>
    <w:p w:rsidR="008F2159" w:rsidRPr="005B3739" w:rsidRDefault="008F2159" w:rsidP="008F2159">
      <w:pPr>
        <w:widowControl w:val="0"/>
        <w:autoSpaceDE w:val="0"/>
        <w:autoSpaceDN w:val="0"/>
        <w:adjustRightInd w:val="0"/>
        <w:spacing w:after="0" w:line="240" w:lineRule="auto"/>
        <w:ind w:firstLine="851"/>
        <w:jc w:val="right"/>
        <w:rPr>
          <w:rFonts w:ascii="Times New Roman" w:eastAsia="Times New Roman" w:hAnsi="Times New Roman" w:cs="Times New Roman"/>
          <w:b/>
          <w:sz w:val="20"/>
          <w:szCs w:val="20"/>
          <w:lang w:eastAsia="ru-RU"/>
        </w:rPr>
      </w:pPr>
      <w:r w:rsidRPr="005B3739">
        <w:rPr>
          <w:rFonts w:ascii="Times New Roman" w:eastAsia="Times New Roman" w:hAnsi="Times New Roman" w:cs="Times New Roman"/>
          <w:b/>
          <w:sz w:val="20"/>
          <w:szCs w:val="20"/>
          <w:lang w:eastAsia="ru-RU"/>
        </w:rPr>
        <w:t>постановлением Администрации</w:t>
      </w:r>
    </w:p>
    <w:p w:rsidR="008F2159" w:rsidRPr="005B3739" w:rsidRDefault="00B06CFD" w:rsidP="008F2159">
      <w:pPr>
        <w:widowControl w:val="0"/>
        <w:autoSpaceDE w:val="0"/>
        <w:autoSpaceDN w:val="0"/>
        <w:adjustRightInd w:val="0"/>
        <w:spacing w:after="0" w:line="240" w:lineRule="auto"/>
        <w:ind w:firstLine="851"/>
        <w:jc w:val="right"/>
        <w:rPr>
          <w:rFonts w:ascii="Times New Roman" w:eastAsia="Times New Roman" w:hAnsi="Times New Roman" w:cs="Times New Roman"/>
          <w:b/>
          <w:sz w:val="20"/>
          <w:szCs w:val="20"/>
          <w:lang w:eastAsia="ru-RU"/>
        </w:rPr>
      </w:pPr>
      <w:r w:rsidRPr="005B3739">
        <w:rPr>
          <w:rFonts w:ascii="Times New Roman" w:eastAsia="Times New Roman" w:hAnsi="Times New Roman" w:cs="Times New Roman"/>
          <w:b/>
          <w:sz w:val="20"/>
          <w:szCs w:val="20"/>
          <w:lang w:eastAsia="ru-RU"/>
        </w:rPr>
        <w:t>Сельского поселения Старосубхангуловский сельсовет</w:t>
      </w:r>
    </w:p>
    <w:p w:rsidR="008F2159" w:rsidRPr="008F2159" w:rsidRDefault="008F2159" w:rsidP="008F215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5B3739">
        <w:rPr>
          <w:rFonts w:ascii="Times New Roman" w:eastAsia="Times New Roman" w:hAnsi="Times New Roman" w:cs="Times New Roman"/>
          <w:b/>
          <w:sz w:val="20"/>
          <w:szCs w:val="20"/>
          <w:lang w:eastAsia="ru-RU"/>
        </w:rPr>
        <w:t xml:space="preserve">от </w:t>
      </w:r>
      <w:r w:rsidR="00B06CFD" w:rsidRPr="005B3739">
        <w:rPr>
          <w:rFonts w:ascii="Times New Roman" w:eastAsia="Times New Roman" w:hAnsi="Times New Roman" w:cs="Times New Roman"/>
          <w:b/>
          <w:sz w:val="20"/>
          <w:szCs w:val="20"/>
          <w:lang w:eastAsia="ru-RU"/>
        </w:rPr>
        <w:t>09.06.2022</w:t>
      </w:r>
      <w:r w:rsidRPr="005B3739">
        <w:rPr>
          <w:rFonts w:ascii="Times New Roman" w:eastAsia="Times New Roman" w:hAnsi="Times New Roman" w:cs="Times New Roman"/>
          <w:b/>
          <w:sz w:val="20"/>
          <w:szCs w:val="20"/>
          <w:lang w:eastAsia="ru-RU"/>
        </w:rPr>
        <w:t xml:space="preserve">года № </w:t>
      </w:r>
      <w:r w:rsidR="00B06CFD" w:rsidRPr="005B3739">
        <w:rPr>
          <w:rFonts w:ascii="Times New Roman" w:eastAsia="Times New Roman" w:hAnsi="Times New Roman" w:cs="Times New Roman"/>
          <w:b/>
          <w:sz w:val="20"/>
          <w:szCs w:val="20"/>
          <w:lang w:eastAsia="ru-RU"/>
        </w:rPr>
        <w:t>22-п</w:t>
      </w:r>
    </w:p>
    <w:p w:rsidR="008F2159" w:rsidRPr="008F2159" w:rsidRDefault="008F2159" w:rsidP="008F2159">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8F2159" w:rsidRPr="007831C6" w:rsidRDefault="008F2159" w:rsidP="00B06CFD">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sz w:val="24"/>
          <w:szCs w:val="24"/>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7831C6">
        <w:rPr>
          <w:rFonts w:ascii="Times New Roman" w:eastAsia="Times New Roman" w:hAnsi="Times New Roman" w:cs="Times New Roman"/>
          <w:b/>
          <w:bCs/>
          <w:sz w:val="24"/>
          <w:szCs w:val="24"/>
          <w:lang w:eastAsia="ru-RU"/>
        </w:rPr>
        <w:t xml:space="preserve">  в </w:t>
      </w:r>
      <w:r w:rsidR="00B06CFD" w:rsidRPr="007831C6">
        <w:rPr>
          <w:rFonts w:ascii="Times New Roman" w:eastAsia="Times New Roman" w:hAnsi="Times New Roman" w:cs="Times New Roman"/>
          <w:b/>
          <w:bCs/>
          <w:sz w:val="24"/>
          <w:szCs w:val="24"/>
          <w:lang w:eastAsia="ru-RU"/>
        </w:rPr>
        <w:t>сельском поселении Старосубхангуловский сельсовет</w:t>
      </w:r>
    </w:p>
    <w:p w:rsidR="008F2159" w:rsidRPr="007831C6" w:rsidRDefault="008F2159" w:rsidP="008F2159">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p>
    <w:p w:rsidR="008F2159" w:rsidRPr="007831C6" w:rsidRDefault="008F2159" w:rsidP="008F2159">
      <w:pPr>
        <w:spacing w:after="0" w:line="240" w:lineRule="auto"/>
        <w:ind w:firstLine="709"/>
        <w:jc w:val="center"/>
        <w:rPr>
          <w:rFonts w:ascii="Times New Roman" w:eastAsia="Times New Roman" w:hAnsi="Times New Roman" w:cs="Times New Roman"/>
          <w:b/>
          <w:sz w:val="24"/>
          <w:szCs w:val="24"/>
          <w:lang w:eastAsia="ru-RU"/>
        </w:rPr>
      </w:pPr>
    </w:p>
    <w:p w:rsidR="008F2159" w:rsidRPr="007831C6" w:rsidRDefault="008F2159" w:rsidP="008F2159">
      <w:pPr>
        <w:spacing w:after="0" w:line="240" w:lineRule="auto"/>
        <w:ind w:firstLine="709"/>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I. Общие положения</w:t>
      </w:r>
    </w:p>
    <w:p w:rsidR="008F2159" w:rsidRPr="007831C6" w:rsidRDefault="008F2159" w:rsidP="008F2159">
      <w:pPr>
        <w:spacing w:after="0" w:line="240" w:lineRule="auto"/>
        <w:ind w:firstLine="709"/>
        <w:jc w:val="both"/>
        <w:rPr>
          <w:rFonts w:ascii="Times New Roman" w:eastAsia="Times New Roman" w:hAnsi="Times New Roman" w:cs="Times New Roman"/>
          <w:b/>
          <w:sz w:val="24"/>
          <w:szCs w:val="24"/>
          <w:lang w:eastAsia="ru-RU"/>
        </w:rPr>
      </w:pPr>
    </w:p>
    <w:p w:rsidR="008F2159" w:rsidRPr="007831C6" w:rsidRDefault="008F2159" w:rsidP="008F215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Предмет регулирования Административного регламента</w:t>
      </w:r>
    </w:p>
    <w:p w:rsidR="008F2159" w:rsidRPr="007831C6" w:rsidRDefault="008F2159" w:rsidP="008F21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00B06CFD" w:rsidRPr="007831C6">
        <w:rPr>
          <w:rFonts w:ascii="Times New Roman" w:eastAsia="Times New Roman" w:hAnsi="Times New Roman" w:cs="Times New Roman"/>
          <w:bCs/>
          <w:sz w:val="24"/>
          <w:szCs w:val="24"/>
          <w:lang w:eastAsia="ru-RU"/>
        </w:rPr>
        <w:t>сельском поселении Старосубхангуловский сельсовет</w:t>
      </w:r>
      <w:r w:rsidRPr="007831C6">
        <w:rPr>
          <w:rFonts w:ascii="Times New Roman" w:eastAsia="Times New Roman" w:hAnsi="Times New Roman" w:cs="Times New Roman"/>
          <w:sz w:val="24"/>
          <w:szCs w:val="24"/>
          <w:lang w:eastAsia="ru-RU"/>
        </w:rPr>
        <w:t>.</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spacing w:after="0" w:line="240" w:lineRule="auto"/>
        <w:ind w:firstLine="709"/>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Круг заявителей</w:t>
      </w:r>
    </w:p>
    <w:p w:rsidR="008F2159" w:rsidRPr="007831C6" w:rsidRDefault="008F2159" w:rsidP="008F2159">
      <w:pPr>
        <w:spacing w:after="0" w:line="240" w:lineRule="auto"/>
        <w:ind w:firstLine="709"/>
        <w:jc w:val="center"/>
        <w:rPr>
          <w:rFonts w:ascii="Times New Roman" w:eastAsia="Times New Roman" w:hAnsi="Times New Roman" w:cs="Times New Roman"/>
          <w:b/>
          <w:sz w:val="24"/>
          <w:szCs w:val="24"/>
          <w:lang w:eastAsia="ru-RU"/>
        </w:rPr>
      </w:pPr>
    </w:p>
    <w:p w:rsidR="008F2159" w:rsidRPr="007831C6" w:rsidRDefault="008F2159" w:rsidP="00911E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00911E47" w:rsidRPr="007831C6">
        <w:rPr>
          <w:rFonts w:ascii="Times New Roman" w:eastAsia="Times New Roman" w:hAnsi="Times New Roman" w:cs="Times New Roman"/>
          <w:sz w:val="24"/>
          <w:szCs w:val="24"/>
          <w:lang w:eastAsia="ru-RU"/>
        </w:rPr>
        <w:t xml:space="preserve">сельского поселения Старосубхангуловский сельсовет </w:t>
      </w:r>
      <w:r w:rsidRPr="007831C6">
        <w:rPr>
          <w:rFonts w:ascii="Times New Roman" w:eastAsia="Times New Roman" w:hAnsi="Times New Roman" w:cs="Times New Roman"/>
          <w:sz w:val="24"/>
          <w:szCs w:val="24"/>
          <w:lang w:eastAsia="ru-RU"/>
        </w:rPr>
        <w:t xml:space="preserve">и </w:t>
      </w:r>
      <w:r w:rsidRPr="007831C6">
        <w:rPr>
          <w:rFonts w:ascii="Times New Roman" w:eastAsia="Times New Roman" w:hAnsi="Times New Roman" w:cs="Times New Roman"/>
          <w:bCs/>
          <w:sz w:val="24"/>
          <w:szCs w:val="24"/>
          <w:lang w:eastAsia="ru-RU"/>
        </w:rPr>
        <w:t>относящиеся к следующим категориям:</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31C6">
        <w:rPr>
          <w:rFonts w:ascii="Times New Roman" w:eastAsia="Times New Roman" w:hAnsi="Times New Roman" w:cs="Times New Roman"/>
          <w:color w:val="000000"/>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31C6">
        <w:rPr>
          <w:rFonts w:ascii="Times New Roman" w:eastAsia="Times New Roman" w:hAnsi="Times New Roman" w:cs="Times New Roman"/>
          <w:color w:val="000000"/>
          <w:sz w:val="24"/>
          <w:szCs w:val="24"/>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31C6">
        <w:rPr>
          <w:rFonts w:ascii="Times New Roman" w:eastAsia="Times New Roman" w:hAnsi="Times New Roman" w:cs="Times New Roman"/>
          <w:color w:val="000000"/>
          <w:sz w:val="24"/>
          <w:szCs w:val="24"/>
          <w:lang w:eastAsia="ru-RU"/>
        </w:rPr>
        <w:t xml:space="preserve">проживающие в помещении, не отвечающем установленным для жилых помещений </w:t>
      </w:r>
      <w:hyperlink r:id="rId10" w:history="1">
        <w:r w:rsidRPr="007831C6">
          <w:rPr>
            <w:rFonts w:ascii="Times New Roman" w:eastAsia="Times New Roman" w:hAnsi="Times New Roman" w:cs="Times New Roman"/>
            <w:color w:val="000000"/>
            <w:sz w:val="24"/>
            <w:szCs w:val="24"/>
            <w:lang w:eastAsia="ru-RU"/>
          </w:rPr>
          <w:t>требованиям</w:t>
        </w:r>
      </w:hyperlink>
      <w:r w:rsidRPr="007831C6">
        <w:rPr>
          <w:rFonts w:ascii="Times New Roman" w:eastAsia="Times New Roman" w:hAnsi="Times New Roman" w:cs="Times New Roman"/>
          <w:color w:val="000000"/>
          <w:sz w:val="24"/>
          <w:szCs w:val="24"/>
          <w:lang w:eastAsia="ru-RU"/>
        </w:rPr>
        <w:t>;</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31C6">
        <w:rPr>
          <w:rFonts w:ascii="Times New Roman" w:eastAsia="Times New Roman" w:hAnsi="Times New Roman" w:cs="Times New Roman"/>
          <w:color w:val="000000"/>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w:t>
      </w:r>
      <w:r w:rsidRPr="007831C6">
        <w:rPr>
          <w:rFonts w:ascii="Times New Roman" w:eastAsia="Times New Roman" w:hAnsi="Times New Roman" w:cs="Times New Roman"/>
          <w:color w:val="000000"/>
          <w:sz w:val="24"/>
          <w:szCs w:val="24"/>
          <w:lang w:eastAsia="ru-RU"/>
        </w:rPr>
        <w:lastRenderedPageBreak/>
        <w:t xml:space="preserve">социального найма, договору найма жилого помещения жилищного фонда социального использования или принадлежащего на праве собственности. </w:t>
      </w:r>
      <w:hyperlink r:id="rId11" w:history="1">
        <w:r w:rsidRPr="007831C6">
          <w:rPr>
            <w:rFonts w:ascii="Times New Roman" w:eastAsia="Times New Roman" w:hAnsi="Times New Roman" w:cs="Times New Roman"/>
            <w:color w:val="000000"/>
            <w:sz w:val="24"/>
            <w:szCs w:val="24"/>
            <w:lang w:eastAsia="ru-RU"/>
          </w:rPr>
          <w:t>Перечень</w:t>
        </w:r>
      </w:hyperlink>
      <w:r w:rsidRPr="007831C6">
        <w:rPr>
          <w:rFonts w:ascii="Times New Roman" w:eastAsia="Times New Roman" w:hAnsi="Times New Roman" w:cs="Times New Roman"/>
          <w:color w:val="000000"/>
          <w:sz w:val="24"/>
          <w:szCs w:val="24"/>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8F2159" w:rsidRPr="007831C6" w:rsidRDefault="008F2159" w:rsidP="008F2159">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участники Великой Отечественной Войны (Федеральный закон  от 12.01.1995 г. № 5-ФЗ «О ветеранах»);</w:t>
      </w:r>
    </w:p>
    <w:p w:rsidR="008F2159" w:rsidRPr="007831C6" w:rsidRDefault="008F2159" w:rsidP="008F2159">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инвалиды Великой Отечественной Войны (Федеральный закон  от 12.01.1995 г. № 5-ФЗ «О ветеранах»);</w:t>
      </w:r>
    </w:p>
    <w:p w:rsidR="008F2159" w:rsidRPr="007831C6" w:rsidRDefault="008F2159" w:rsidP="008F2159">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8F2159" w:rsidRPr="007831C6" w:rsidRDefault="008F2159" w:rsidP="008F2159">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лица, награжденные знаком «Жителю блокадного Ленинграда» (Федеральный закон  от 12.01.1995 г. № 5-ФЗ «О ветеранах»);</w:t>
      </w:r>
    </w:p>
    <w:p w:rsidR="008F2159" w:rsidRPr="007831C6" w:rsidRDefault="008F2159" w:rsidP="008F2159">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8F2159" w:rsidRPr="007831C6" w:rsidRDefault="008F2159" w:rsidP="008F2159">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семьи погибших (умерших) инвалидов войны, участников Великой Отечественной войны (Федеральный закон  от 12.01.1995 г. № 5-ФЗ «О ветеранах»);</w:t>
      </w:r>
    </w:p>
    <w:p w:rsidR="008F2159" w:rsidRPr="007831C6" w:rsidRDefault="008F2159" w:rsidP="008F2159">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бывшие несовершеннолетние узники фашизма;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8F2159" w:rsidRPr="007831C6" w:rsidRDefault="008F2159" w:rsidP="008F2159">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31C6">
        <w:rPr>
          <w:rFonts w:ascii="Times New Roman" w:eastAsia="Calibri" w:hAnsi="Times New Roman" w:cs="Times New Roman"/>
          <w:sz w:val="24"/>
          <w:szCs w:val="24"/>
          <w:lang w:eastAsia="ru-RU"/>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2" w:history="1">
        <w:r w:rsidRPr="007831C6">
          <w:rPr>
            <w:rFonts w:ascii="Times New Roman" w:eastAsia="Calibri" w:hAnsi="Times New Roman" w:cs="Times New Roman"/>
            <w:color w:val="000000"/>
            <w:sz w:val="24"/>
            <w:szCs w:val="24"/>
            <w:lang w:eastAsia="ru-RU"/>
          </w:rPr>
          <w:t>статьями 14</w:t>
        </w:r>
      </w:hyperlink>
      <w:r w:rsidRPr="007831C6">
        <w:rPr>
          <w:rFonts w:ascii="Times New Roman" w:eastAsia="Calibri" w:hAnsi="Times New Roman" w:cs="Times New Roman"/>
          <w:color w:val="000000"/>
          <w:sz w:val="24"/>
          <w:szCs w:val="24"/>
          <w:lang w:eastAsia="ru-RU"/>
        </w:rPr>
        <w:t xml:space="preserve">, </w:t>
      </w:r>
      <w:hyperlink r:id="rId13" w:history="1">
        <w:r w:rsidRPr="007831C6">
          <w:rPr>
            <w:rFonts w:ascii="Times New Roman" w:eastAsia="Calibri" w:hAnsi="Times New Roman" w:cs="Times New Roman"/>
            <w:color w:val="000000"/>
            <w:sz w:val="24"/>
            <w:szCs w:val="24"/>
            <w:lang w:eastAsia="ru-RU"/>
          </w:rPr>
          <w:t>15</w:t>
        </w:r>
      </w:hyperlink>
      <w:r w:rsidRPr="007831C6">
        <w:rPr>
          <w:rFonts w:ascii="Times New Roman" w:eastAsia="Calibri" w:hAnsi="Times New Roman" w:cs="Times New Roman"/>
          <w:color w:val="000000"/>
          <w:sz w:val="24"/>
          <w:szCs w:val="24"/>
          <w:lang w:eastAsia="ru-RU"/>
        </w:rPr>
        <w:t xml:space="preserve">, </w:t>
      </w:r>
      <w:hyperlink r:id="rId14" w:history="1">
        <w:r w:rsidRPr="007831C6">
          <w:rPr>
            <w:rFonts w:ascii="Times New Roman" w:eastAsia="Calibri" w:hAnsi="Times New Roman" w:cs="Times New Roman"/>
            <w:color w:val="000000"/>
            <w:sz w:val="24"/>
            <w:szCs w:val="24"/>
            <w:lang w:eastAsia="ru-RU"/>
          </w:rPr>
          <w:t>16</w:t>
        </w:r>
      </w:hyperlink>
      <w:r w:rsidRPr="007831C6">
        <w:rPr>
          <w:rFonts w:ascii="Times New Roman" w:eastAsia="Calibri" w:hAnsi="Times New Roman" w:cs="Times New Roman"/>
          <w:color w:val="000000"/>
          <w:sz w:val="24"/>
          <w:szCs w:val="24"/>
          <w:lang w:eastAsia="ru-RU"/>
        </w:rPr>
        <w:t xml:space="preserve">, </w:t>
      </w:r>
      <w:hyperlink r:id="rId15" w:history="1">
        <w:r w:rsidRPr="007831C6">
          <w:rPr>
            <w:rFonts w:ascii="Times New Roman" w:eastAsia="Calibri" w:hAnsi="Times New Roman" w:cs="Times New Roman"/>
            <w:color w:val="000000"/>
            <w:sz w:val="24"/>
            <w:szCs w:val="24"/>
            <w:lang w:eastAsia="ru-RU"/>
          </w:rPr>
          <w:t>17</w:t>
        </w:r>
      </w:hyperlink>
      <w:r w:rsidRPr="007831C6">
        <w:rPr>
          <w:rFonts w:ascii="Times New Roman" w:eastAsia="Calibri" w:hAnsi="Times New Roman" w:cs="Times New Roman"/>
          <w:color w:val="000000"/>
          <w:sz w:val="24"/>
          <w:szCs w:val="24"/>
          <w:lang w:eastAsia="ru-RU"/>
        </w:rPr>
        <w:t xml:space="preserve"> и </w:t>
      </w:r>
      <w:hyperlink r:id="rId16" w:history="1">
        <w:r w:rsidRPr="007831C6">
          <w:rPr>
            <w:rFonts w:ascii="Times New Roman" w:eastAsia="Calibri" w:hAnsi="Times New Roman" w:cs="Times New Roman"/>
            <w:color w:val="000000"/>
            <w:sz w:val="24"/>
            <w:szCs w:val="24"/>
            <w:lang w:eastAsia="ru-RU"/>
          </w:rPr>
          <w:t>22</w:t>
        </w:r>
      </w:hyperlink>
      <w:r w:rsidRPr="007831C6">
        <w:rPr>
          <w:rFonts w:ascii="Times New Roman" w:eastAsia="Calibri" w:hAnsi="Times New Roman" w:cs="Times New Roman"/>
          <w:sz w:val="24"/>
          <w:szCs w:val="24"/>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8F2159" w:rsidRPr="007831C6" w:rsidRDefault="008F2159" w:rsidP="008F21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831C6">
        <w:rPr>
          <w:rFonts w:ascii="Times New Roman" w:eastAsia="Calibri" w:hAnsi="Times New Roman" w:cs="Times New Roman"/>
          <w:sz w:val="24"/>
          <w:szCs w:val="24"/>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F2159" w:rsidRPr="007831C6" w:rsidRDefault="008F2159" w:rsidP="008F21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831C6">
        <w:rPr>
          <w:rFonts w:ascii="Times New Roman" w:eastAsia="Calibri" w:hAnsi="Times New Roman" w:cs="Times New Roman"/>
          <w:sz w:val="24"/>
          <w:szCs w:val="24"/>
          <w:lang w:eastAsia="ru-RU"/>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w:t>
      </w:r>
      <w:r w:rsidRPr="007831C6">
        <w:rPr>
          <w:rFonts w:ascii="Times New Roman" w:eastAsia="Calibri" w:hAnsi="Times New Roman" w:cs="Times New Roman"/>
          <w:sz w:val="24"/>
          <w:szCs w:val="24"/>
          <w:lang w:eastAsia="ru-RU"/>
        </w:rPr>
        <w:lastRenderedPageBreak/>
        <w:t>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F2159" w:rsidRPr="007831C6" w:rsidRDefault="008F2159" w:rsidP="008F21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831C6">
        <w:rPr>
          <w:rFonts w:ascii="Times New Roman" w:eastAsia="Calibri" w:hAnsi="Times New Roman" w:cs="Times New Roman"/>
          <w:sz w:val="24"/>
          <w:szCs w:val="24"/>
          <w:lang w:eastAsia="ru-RU"/>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8F2159" w:rsidRPr="007831C6" w:rsidRDefault="008F2159" w:rsidP="008F21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831C6">
        <w:rPr>
          <w:rFonts w:ascii="Times New Roman" w:eastAsia="Calibri" w:hAnsi="Times New Roman" w:cs="Times New Roman"/>
          <w:sz w:val="24"/>
          <w:szCs w:val="24"/>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8F2159" w:rsidRPr="007831C6" w:rsidRDefault="008F2159" w:rsidP="008F21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831C6">
        <w:rPr>
          <w:rFonts w:ascii="Times New Roman" w:eastAsia="Calibri" w:hAnsi="Times New Roman" w:cs="Times New Roman"/>
          <w:sz w:val="24"/>
          <w:szCs w:val="24"/>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8F2159" w:rsidRPr="007831C6" w:rsidRDefault="008F2159" w:rsidP="008F21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831C6">
        <w:rPr>
          <w:rFonts w:ascii="Times New Roman" w:eastAsia="Calibri" w:hAnsi="Times New Roman" w:cs="Times New Roman"/>
          <w:sz w:val="24"/>
          <w:szCs w:val="24"/>
          <w:lang w:eastAsia="ru-RU"/>
        </w:rPr>
        <w:t xml:space="preserve">- граждане, предусмотренным  Федеральным </w:t>
      </w:r>
      <w:hyperlink r:id="rId17" w:history="1">
        <w:r w:rsidRPr="007831C6">
          <w:rPr>
            <w:rFonts w:ascii="Times New Roman" w:eastAsia="Calibri" w:hAnsi="Times New Roman" w:cs="Times New Roman"/>
            <w:color w:val="000000"/>
            <w:sz w:val="24"/>
            <w:szCs w:val="24"/>
            <w:lang w:eastAsia="ru-RU"/>
          </w:rPr>
          <w:t>законом</w:t>
        </w:r>
      </w:hyperlink>
      <w:r w:rsidRPr="007831C6">
        <w:rPr>
          <w:rFonts w:ascii="Times New Roman" w:eastAsia="Calibri" w:hAnsi="Times New Roman" w:cs="Times New Roman"/>
          <w:sz w:val="24"/>
          <w:szCs w:val="24"/>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8" w:history="1">
        <w:r w:rsidRPr="007831C6">
          <w:rPr>
            <w:rFonts w:ascii="Times New Roman" w:eastAsia="Calibri" w:hAnsi="Times New Roman" w:cs="Times New Roman"/>
            <w:color w:val="000000"/>
            <w:sz w:val="24"/>
            <w:szCs w:val="24"/>
            <w:lang w:eastAsia="ru-RU"/>
          </w:rPr>
          <w:t>Постановлением</w:t>
        </w:r>
      </w:hyperlink>
      <w:r w:rsidRPr="007831C6">
        <w:rPr>
          <w:rFonts w:ascii="Times New Roman" w:eastAsia="Calibri" w:hAnsi="Times New Roman" w:cs="Times New Roman"/>
          <w:color w:val="000000"/>
          <w:sz w:val="24"/>
          <w:szCs w:val="24"/>
          <w:lang w:eastAsia="ru-RU"/>
        </w:rPr>
        <w:t xml:space="preserve"> </w:t>
      </w:r>
      <w:r w:rsidRPr="007831C6">
        <w:rPr>
          <w:rFonts w:ascii="Times New Roman" w:eastAsia="Calibri" w:hAnsi="Times New Roman" w:cs="Times New Roman"/>
          <w:sz w:val="24"/>
          <w:szCs w:val="24"/>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Calibri" w:hAnsi="Times New Roman" w:cs="Times New Roman"/>
          <w:sz w:val="24"/>
          <w:szCs w:val="24"/>
          <w:lang w:eastAsia="ru-RU"/>
        </w:rPr>
        <w:t>-</w:t>
      </w:r>
      <w:r w:rsidRPr="007831C6">
        <w:rPr>
          <w:rFonts w:ascii="Times New Roman" w:eastAsia="Times New Roman" w:hAnsi="Times New Roman" w:cs="Times New Roman"/>
          <w:sz w:val="24"/>
          <w:szCs w:val="24"/>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w:t>
      </w:r>
      <w:r w:rsidRPr="007831C6">
        <w:rPr>
          <w:rFonts w:ascii="Times New Roman" w:eastAsia="Times New Roman" w:hAnsi="Times New Roman" w:cs="Times New Roman"/>
          <w:sz w:val="24"/>
          <w:szCs w:val="24"/>
          <w:lang w:eastAsia="ru-RU"/>
        </w:rPr>
        <w:lastRenderedPageBreak/>
        <w:t>списки вынужденных переселенцев (Закон РФ от 19.02.1993 г. № 4530-1 «О вынужденных переселенцах»);</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Pr="007831C6">
          <w:rPr>
            <w:rFonts w:ascii="Times New Roman" w:eastAsia="Times New Roman" w:hAnsi="Times New Roman" w:cs="Times New Roman"/>
            <w:color w:val="000000"/>
            <w:sz w:val="24"/>
            <w:szCs w:val="24"/>
            <w:lang w:eastAsia="ru-RU"/>
          </w:rPr>
          <w:t>законом</w:t>
        </w:r>
      </w:hyperlink>
      <w:r w:rsidRPr="007831C6">
        <w:rPr>
          <w:rFonts w:ascii="Times New Roman" w:eastAsia="Times New Roman" w:hAnsi="Times New Roman" w:cs="Times New Roman"/>
          <w:color w:val="000000"/>
          <w:sz w:val="24"/>
          <w:szCs w:val="24"/>
          <w:lang w:eastAsia="ru-RU"/>
        </w:rPr>
        <w:t xml:space="preserve"> от 25.10.2002 г. № 125-ФЗ                 </w:t>
      </w:r>
      <w:r w:rsidRPr="007831C6">
        <w:rPr>
          <w:rFonts w:ascii="Times New Roman" w:eastAsia="Times New Roman" w:hAnsi="Times New Roman" w:cs="Times New Roman"/>
          <w:sz w:val="24"/>
          <w:szCs w:val="24"/>
          <w:lang w:eastAsia="ru-RU"/>
        </w:rPr>
        <w:t xml:space="preserve"> "О жилищных субсидиях гражданам, выезжающим из районов Крайнего Севера и приравненных к ним местностей";</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8F2159" w:rsidRPr="007831C6" w:rsidRDefault="008F2159" w:rsidP="008F215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831C6">
        <w:rPr>
          <w:rFonts w:ascii="Times New Roman" w:eastAsia="Calibri" w:hAnsi="Times New Roman" w:cs="Times New Roman"/>
          <w:sz w:val="24"/>
          <w:szCs w:val="24"/>
          <w:lang w:eastAsia="ru-RU"/>
        </w:rPr>
        <w:t xml:space="preserve">- </w:t>
      </w:r>
      <w:r w:rsidRPr="007831C6">
        <w:rPr>
          <w:rFonts w:ascii="Times New Roman" w:eastAsia="Times New Roman" w:hAnsi="Times New Roman" w:cs="Times New Roman"/>
          <w:sz w:val="24"/>
          <w:szCs w:val="24"/>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F2159" w:rsidRPr="007831C6" w:rsidRDefault="008F2159" w:rsidP="008F215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8F2159" w:rsidRPr="007831C6" w:rsidRDefault="008F2159" w:rsidP="008F215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7831C6">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8F2159" w:rsidRPr="007831C6" w:rsidRDefault="008F2159" w:rsidP="008F215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8F2159" w:rsidRPr="007831C6" w:rsidRDefault="008F2159" w:rsidP="008F21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8F2159" w:rsidRPr="007831C6" w:rsidRDefault="008F2159" w:rsidP="008F21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color w:val="000000"/>
          <w:sz w:val="24"/>
          <w:szCs w:val="24"/>
          <w:lang w:eastAsia="ru-RU"/>
        </w:rPr>
        <w:t xml:space="preserve">непосредственно при личном приеме заявителя в </w:t>
      </w:r>
      <w:r w:rsidRPr="007831C6">
        <w:rPr>
          <w:rFonts w:ascii="Times New Roman" w:eastAsia="Calibri" w:hAnsi="Times New Roman" w:cs="Times New Roman"/>
          <w:sz w:val="24"/>
          <w:szCs w:val="24"/>
          <w:lang w:eastAsia="ru-RU"/>
        </w:rPr>
        <w:t>Администрации</w:t>
      </w:r>
      <w:r w:rsidR="00911E47" w:rsidRPr="007831C6">
        <w:rPr>
          <w:rFonts w:ascii="Times New Roman" w:eastAsia="Times New Roman" w:hAnsi="Times New Roman" w:cs="Times New Roman"/>
          <w:color w:val="000000"/>
          <w:sz w:val="24"/>
          <w:szCs w:val="24"/>
          <w:lang w:eastAsia="ru-RU"/>
        </w:rPr>
        <w:t xml:space="preserve">(Уполномоченном органе) </w:t>
      </w:r>
      <w:r w:rsidRPr="007831C6">
        <w:rPr>
          <w:rFonts w:ascii="Times New Roman" w:eastAsia="Calibri" w:hAnsi="Times New Roman" w:cs="Times New Roman"/>
          <w:sz w:val="24"/>
          <w:szCs w:val="24"/>
          <w:lang w:eastAsia="ru-RU"/>
        </w:rPr>
        <w:t xml:space="preserve"> </w:t>
      </w:r>
      <w:r w:rsidRPr="007831C6">
        <w:rPr>
          <w:rFonts w:ascii="Times New Roman" w:eastAsia="Times New Roman" w:hAnsi="Times New Roman" w:cs="Times New Roman"/>
          <w:color w:val="000000"/>
          <w:sz w:val="24"/>
          <w:szCs w:val="24"/>
          <w:lang w:eastAsia="ru-RU"/>
        </w:rPr>
        <w:t xml:space="preserve">или </w:t>
      </w:r>
      <w:r w:rsidRPr="007831C6">
        <w:rPr>
          <w:rFonts w:ascii="Times New Roman" w:eastAsia="Times New Roman" w:hAnsi="Times New Roman" w:cs="Times New Roman"/>
          <w:sz w:val="24"/>
          <w:szCs w:val="24"/>
          <w:lang w:eastAsia="ru-RU"/>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7831C6">
        <w:rPr>
          <w:rFonts w:ascii="Times New Roman" w:eastAsia="Times New Roman" w:hAnsi="Times New Roman" w:cs="Times New Roman"/>
          <w:color w:val="000000"/>
          <w:sz w:val="24"/>
          <w:szCs w:val="24"/>
          <w:lang w:eastAsia="ru-RU"/>
        </w:rPr>
        <w:t xml:space="preserve"> РГАУ МФЦ);</w:t>
      </w:r>
    </w:p>
    <w:p w:rsidR="008F2159" w:rsidRPr="007831C6" w:rsidRDefault="008F2159" w:rsidP="008F2159">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7831C6">
        <w:rPr>
          <w:rFonts w:ascii="Times New Roman" w:eastAsia="Times New Roman" w:hAnsi="Times New Roman" w:cs="Times New Roman"/>
          <w:color w:val="000000"/>
          <w:sz w:val="24"/>
          <w:szCs w:val="24"/>
          <w:lang w:eastAsia="ru-RU"/>
        </w:rPr>
        <w:t>по телефону в Администрации (Уполномоченном органе) или РГАУ МФЦ; письменно, в том числе посредством электронной почты, факсимильной связи;</w:t>
      </w:r>
    </w:p>
    <w:p w:rsidR="008F2159" w:rsidRPr="007831C6" w:rsidRDefault="008F2159" w:rsidP="008F2159">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sidRPr="007831C6">
        <w:rPr>
          <w:rFonts w:ascii="Times New Roman" w:eastAsia="Times New Roman" w:hAnsi="Times New Roman" w:cs="Times New Roman"/>
          <w:color w:val="000000"/>
          <w:sz w:val="24"/>
          <w:szCs w:val="24"/>
          <w:lang w:eastAsia="ru-RU"/>
        </w:rPr>
        <w:t>посредством размещения в открытой и доступной форме информации:</w:t>
      </w:r>
    </w:p>
    <w:p w:rsidR="008F2159" w:rsidRPr="007831C6" w:rsidRDefault="008F2159" w:rsidP="008F2159">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rsidR="008F2159" w:rsidRPr="007831C6" w:rsidRDefault="008F2159" w:rsidP="008F2159">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7831C6">
        <w:rPr>
          <w:rFonts w:ascii="Times New Roman" w:eastAsia="Times New Roman" w:hAnsi="Times New Roman" w:cs="Times New Roman"/>
          <w:color w:val="000000"/>
          <w:sz w:val="24"/>
          <w:szCs w:val="24"/>
          <w:lang w:eastAsia="ru-RU"/>
        </w:rPr>
        <w:t xml:space="preserve">на официальных сайтах Администрации (Уполномоченного органа) в информационно-телекоммуникационной сети Интернет </w:t>
      </w:r>
      <w:hyperlink r:id="rId20" w:history="1">
        <w:r w:rsidR="00911E47" w:rsidRPr="007831C6">
          <w:rPr>
            <w:rFonts w:ascii="Times New Roman" w:eastAsia="Times New Roman" w:hAnsi="Times New Roman" w:cs="Times New Roman"/>
            <w:color w:val="0000FF"/>
            <w:sz w:val="24"/>
            <w:szCs w:val="24"/>
            <w:u w:val="single"/>
            <w:lang w:val="en-US" w:eastAsia="ar-SA"/>
          </w:rPr>
          <w:t>http</w:t>
        </w:r>
        <w:r w:rsidR="00911E47" w:rsidRPr="007831C6">
          <w:rPr>
            <w:rFonts w:ascii="Times New Roman" w:eastAsia="Times New Roman" w:hAnsi="Times New Roman" w:cs="Times New Roman"/>
            <w:color w:val="0000FF"/>
            <w:sz w:val="24"/>
            <w:szCs w:val="24"/>
            <w:u w:val="single"/>
            <w:lang w:eastAsia="ar-SA"/>
          </w:rPr>
          <w:t>://</w:t>
        </w:r>
        <w:r w:rsidR="00911E47" w:rsidRPr="007831C6">
          <w:rPr>
            <w:rFonts w:ascii="Times New Roman" w:eastAsia="Times New Roman" w:hAnsi="Times New Roman" w:cs="Times New Roman"/>
            <w:color w:val="0000FF"/>
            <w:sz w:val="24"/>
            <w:szCs w:val="24"/>
            <w:u w:val="single"/>
            <w:lang w:val="en-US" w:eastAsia="ar-SA"/>
          </w:rPr>
          <w:t>starosubhangul</w:t>
        </w:r>
        <w:r w:rsidR="00911E47" w:rsidRPr="007831C6">
          <w:rPr>
            <w:rFonts w:ascii="Times New Roman" w:eastAsia="Times New Roman" w:hAnsi="Times New Roman" w:cs="Times New Roman"/>
            <w:color w:val="0000FF"/>
            <w:sz w:val="24"/>
            <w:szCs w:val="24"/>
            <w:u w:val="single"/>
            <w:lang w:eastAsia="ar-SA"/>
          </w:rPr>
          <w:t>.</w:t>
        </w:r>
        <w:r w:rsidR="00911E47" w:rsidRPr="007831C6">
          <w:rPr>
            <w:rFonts w:ascii="Times New Roman" w:eastAsia="Times New Roman" w:hAnsi="Times New Roman" w:cs="Times New Roman"/>
            <w:color w:val="0000FF"/>
            <w:sz w:val="24"/>
            <w:szCs w:val="24"/>
            <w:u w:val="single"/>
            <w:lang w:val="en-US" w:eastAsia="ar-SA"/>
          </w:rPr>
          <w:t>burzyan</w:t>
        </w:r>
        <w:r w:rsidR="00911E47" w:rsidRPr="007831C6">
          <w:rPr>
            <w:rFonts w:ascii="Times New Roman" w:eastAsia="Times New Roman" w:hAnsi="Times New Roman" w:cs="Times New Roman"/>
            <w:color w:val="0000FF"/>
            <w:sz w:val="24"/>
            <w:szCs w:val="24"/>
            <w:u w:val="single"/>
            <w:lang w:eastAsia="ar-SA"/>
          </w:rPr>
          <w:t>.</w:t>
        </w:r>
        <w:r w:rsidR="00911E47" w:rsidRPr="007831C6">
          <w:rPr>
            <w:rFonts w:ascii="Times New Roman" w:eastAsia="Times New Roman" w:hAnsi="Times New Roman" w:cs="Times New Roman"/>
            <w:color w:val="0000FF"/>
            <w:sz w:val="24"/>
            <w:szCs w:val="24"/>
            <w:u w:val="single"/>
            <w:lang w:val="en-US" w:eastAsia="ar-SA"/>
          </w:rPr>
          <w:t>ru</w:t>
        </w:r>
      </w:hyperlink>
      <w:r w:rsidRPr="007831C6">
        <w:rPr>
          <w:rFonts w:ascii="Times New Roman" w:eastAsia="Times New Roman" w:hAnsi="Times New Roman" w:cs="Times New Roman"/>
          <w:color w:val="000000"/>
          <w:sz w:val="24"/>
          <w:szCs w:val="24"/>
          <w:lang w:eastAsia="ru-RU"/>
        </w:rPr>
        <w:t>;</w:t>
      </w:r>
    </w:p>
    <w:p w:rsidR="008F2159" w:rsidRPr="007831C6" w:rsidRDefault="008F2159" w:rsidP="008F2159">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7831C6">
        <w:rPr>
          <w:rFonts w:ascii="Times New Roman" w:eastAsia="Times New Roman" w:hAnsi="Times New Roman" w:cs="Times New Roman"/>
          <w:color w:val="000000"/>
          <w:sz w:val="24"/>
          <w:szCs w:val="24"/>
          <w:lang w:eastAsia="ru-RU"/>
        </w:rPr>
        <w:t xml:space="preserve">на официальном сайте РГАУ МФЦ в информационно-телекоммуникационной сети Интернет </w:t>
      </w:r>
      <w:r w:rsidRPr="007831C6">
        <w:rPr>
          <w:rFonts w:ascii="Times New Roman" w:eastAsia="Times New Roman" w:hAnsi="Times New Roman" w:cs="Times New Roman"/>
          <w:color w:val="000000"/>
          <w:sz w:val="24"/>
          <w:szCs w:val="24"/>
          <w:lang w:val="en-US" w:eastAsia="ru-RU"/>
        </w:rPr>
        <w:t>htths</w:t>
      </w:r>
      <w:r w:rsidRPr="007831C6">
        <w:rPr>
          <w:rFonts w:ascii="Times New Roman" w:eastAsia="Times New Roman" w:hAnsi="Times New Roman" w:cs="Times New Roman"/>
          <w:color w:val="000000"/>
          <w:sz w:val="24"/>
          <w:szCs w:val="24"/>
          <w:lang w:eastAsia="ru-RU"/>
        </w:rPr>
        <w:t>://</w:t>
      </w:r>
      <w:r w:rsidRPr="007831C6">
        <w:rPr>
          <w:rFonts w:ascii="Times New Roman" w:eastAsia="Times New Roman" w:hAnsi="Times New Roman" w:cs="Times New Roman"/>
          <w:color w:val="000000"/>
          <w:sz w:val="24"/>
          <w:szCs w:val="24"/>
          <w:lang w:val="en-US" w:eastAsia="ru-RU"/>
        </w:rPr>
        <w:t>mfcrb</w:t>
      </w:r>
      <w:r w:rsidRPr="007831C6">
        <w:rPr>
          <w:rFonts w:ascii="Times New Roman" w:eastAsia="Times New Roman" w:hAnsi="Times New Roman" w:cs="Times New Roman"/>
          <w:color w:val="000000"/>
          <w:sz w:val="24"/>
          <w:szCs w:val="24"/>
          <w:lang w:eastAsia="ru-RU"/>
        </w:rPr>
        <w:t>.</w:t>
      </w:r>
      <w:r w:rsidRPr="007831C6">
        <w:rPr>
          <w:rFonts w:ascii="Times New Roman" w:eastAsia="Times New Roman" w:hAnsi="Times New Roman" w:cs="Times New Roman"/>
          <w:color w:val="000000"/>
          <w:sz w:val="24"/>
          <w:szCs w:val="24"/>
          <w:lang w:val="en-US" w:eastAsia="ru-RU"/>
        </w:rPr>
        <w:t>ru</w:t>
      </w:r>
      <w:r w:rsidRPr="007831C6">
        <w:rPr>
          <w:rFonts w:ascii="Times New Roman" w:eastAsia="Times New Roman" w:hAnsi="Times New Roman" w:cs="Times New Roman"/>
          <w:color w:val="000000"/>
          <w:sz w:val="24"/>
          <w:szCs w:val="24"/>
          <w:lang w:eastAsia="ru-RU"/>
        </w:rPr>
        <w:t>/.</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1.5. Информирование осуществляется по вопросам, касающимся: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адресов Администрации (Уполномоченного органа), РГАУ МФЦ, обращение в которые необходимо для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порядка и сроков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F2159" w:rsidRPr="007831C6" w:rsidRDefault="008F2159" w:rsidP="008F21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8F2159" w:rsidRPr="007831C6" w:rsidRDefault="008F2159" w:rsidP="008F21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F2159" w:rsidRPr="007831C6" w:rsidRDefault="008F2159" w:rsidP="008F21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Если специалист Администрации (Уполномоченного органа), работник РГАУ МФЦ не может самостоятельно дать ответ, телефонный звонок</w:t>
      </w:r>
      <w:r w:rsidRPr="007831C6">
        <w:rPr>
          <w:rFonts w:ascii="Times New Roman" w:eastAsia="Times New Roman" w:hAnsi="Times New Roman" w:cs="Times New Roman"/>
          <w:i/>
          <w:sz w:val="24"/>
          <w:szCs w:val="24"/>
          <w:lang w:eastAsia="ru-RU"/>
        </w:rPr>
        <w:t xml:space="preserve"> </w:t>
      </w:r>
      <w:r w:rsidRPr="007831C6">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F2159" w:rsidRPr="007831C6" w:rsidRDefault="008F2159" w:rsidP="008F21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F2159" w:rsidRPr="007831C6" w:rsidRDefault="008F2159" w:rsidP="008F21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изложить обращение в письменной форме; </w:t>
      </w:r>
    </w:p>
    <w:p w:rsidR="008F2159" w:rsidRPr="007831C6" w:rsidRDefault="008F2159" w:rsidP="008F21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назначить другое время для консультаций.</w:t>
      </w:r>
    </w:p>
    <w:p w:rsidR="008F2159" w:rsidRPr="007831C6" w:rsidRDefault="008F2159" w:rsidP="008F215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1.9. На </w:t>
      </w:r>
      <w:r w:rsidRPr="007831C6">
        <w:rPr>
          <w:rFonts w:ascii="Times New Roman" w:eastAsia="Times New Roman" w:hAnsi="Times New Roman" w:cs="Times New Roman"/>
          <w:color w:val="000000"/>
          <w:sz w:val="24"/>
          <w:szCs w:val="24"/>
          <w:lang w:eastAsia="ru-RU"/>
        </w:rPr>
        <w:t>официальном сайте Администрации (Уполномоченного органа)</w:t>
      </w:r>
      <w:r w:rsidRPr="007831C6">
        <w:rPr>
          <w:rFonts w:ascii="Times New Roman" w:eastAsia="Times New Roman" w:hAnsi="Times New Roman" w:cs="Times New Roman"/>
          <w:sz w:val="24"/>
          <w:szCs w:val="24"/>
          <w:lang w:eastAsia="ru-RU"/>
        </w:rPr>
        <w:t xml:space="preserve"> наряду со сведениями, указанными в пункте 1.8 Административного регламента, размещаются:</w:t>
      </w:r>
    </w:p>
    <w:p w:rsidR="008F2159" w:rsidRPr="007831C6" w:rsidRDefault="008F2159" w:rsidP="008F215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порядок и способы подачи заявления о предоставлении муниципальной услуги; </w:t>
      </w:r>
    </w:p>
    <w:p w:rsidR="008F2159" w:rsidRPr="007831C6" w:rsidRDefault="008F2159" w:rsidP="008F215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порядок и способы предварительной записи на подачу заявления о предоставлении муниципальной услуги; </w:t>
      </w:r>
    </w:p>
    <w:p w:rsidR="008F2159" w:rsidRPr="007831C6" w:rsidRDefault="008F2159" w:rsidP="008F215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8F2159" w:rsidRPr="007831C6" w:rsidRDefault="008F2159" w:rsidP="008F215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1.10. На информационных стендах Администрации (Уполномоченного органа) подлежит размещению информация: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 (Уполномоченного органа);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сроки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образцы заполнения заявления и приложений к заявлениям;</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порядок и способы получения разъяснений по порядку предоставления муниципальной услуги; </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порядок записи на личный прием к должностным лицам;</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159" w:rsidRPr="003D7D06" w:rsidRDefault="008F2159" w:rsidP="007831C6">
      <w:pPr>
        <w:widowControl w:val="0"/>
        <w:autoSpaceDE w:val="0"/>
        <w:autoSpaceDN w:val="0"/>
        <w:adjustRightInd w:val="0"/>
        <w:spacing w:after="0" w:line="240" w:lineRule="auto"/>
        <w:ind w:firstLine="539"/>
        <w:rPr>
          <w:rFonts w:ascii="Times New Roman" w:eastAsia="Calibri" w:hAnsi="Times New Roman" w:cs="Times New Roman"/>
          <w:b/>
          <w:sz w:val="24"/>
          <w:szCs w:val="24"/>
          <w:lang w:eastAsia="ru-RU"/>
        </w:rPr>
      </w:pPr>
    </w:p>
    <w:p w:rsidR="008F2159" w:rsidRPr="007831C6" w:rsidRDefault="008F2159" w:rsidP="008F2159">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lang w:eastAsia="ru-RU"/>
        </w:rPr>
      </w:pPr>
    </w:p>
    <w:p w:rsidR="008F2159" w:rsidRPr="007831C6" w:rsidRDefault="008F2159" w:rsidP="008F2159">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lang w:eastAsia="ru-RU"/>
        </w:rPr>
      </w:pPr>
      <w:r w:rsidRPr="007831C6">
        <w:rPr>
          <w:rFonts w:ascii="Times New Roman" w:eastAsia="Calibri" w:hAnsi="Times New Roman" w:cs="Times New Roman"/>
          <w:b/>
          <w:sz w:val="24"/>
          <w:szCs w:val="24"/>
          <w:lang w:eastAsia="ru-RU"/>
        </w:rPr>
        <w:t xml:space="preserve">Порядок, форма, место размещения и способы </w:t>
      </w:r>
    </w:p>
    <w:p w:rsidR="008F2159" w:rsidRPr="007831C6" w:rsidRDefault="008F2159" w:rsidP="008F2159">
      <w:pPr>
        <w:widowControl w:val="0"/>
        <w:autoSpaceDE w:val="0"/>
        <w:autoSpaceDN w:val="0"/>
        <w:adjustRightInd w:val="0"/>
        <w:spacing w:after="0" w:line="240" w:lineRule="auto"/>
        <w:ind w:firstLine="539"/>
        <w:jc w:val="center"/>
        <w:rPr>
          <w:rFonts w:ascii="Times New Roman" w:eastAsia="Times New Roman" w:hAnsi="Times New Roman" w:cs="Times New Roman"/>
          <w:sz w:val="24"/>
          <w:szCs w:val="24"/>
          <w:lang w:eastAsia="ru-RU"/>
        </w:rPr>
      </w:pPr>
      <w:r w:rsidRPr="007831C6">
        <w:rPr>
          <w:rFonts w:ascii="Times New Roman" w:eastAsia="Calibri" w:hAnsi="Times New Roman" w:cs="Times New Roman"/>
          <w:b/>
          <w:sz w:val="24"/>
          <w:szCs w:val="24"/>
          <w:lang w:eastAsia="ru-RU"/>
        </w:rPr>
        <w:t>получения справочной информации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831C6">
        <w:rPr>
          <w:rFonts w:ascii="Times New Roman" w:eastAsia="Times New Roman" w:hAnsi="Times New Roman" w:cs="Times New Roman"/>
          <w:sz w:val="24"/>
          <w:szCs w:val="24"/>
          <w:lang w:eastAsia="ru-RU"/>
        </w:rPr>
        <w:t>1.14. С</w:t>
      </w:r>
      <w:r w:rsidRPr="007831C6">
        <w:rPr>
          <w:rFonts w:ascii="Times New Roman" w:eastAsia="Times New Roman" w:hAnsi="Times New Roman" w:cs="Times New Roman"/>
          <w:bCs/>
          <w:sz w:val="24"/>
          <w:szCs w:val="24"/>
          <w:lang w:eastAsia="ru-RU"/>
        </w:rPr>
        <w:t xml:space="preserve">правочная информация об </w:t>
      </w:r>
      <w:r w:rsidRPr="007831C6">
        <w:rPr>
          <w:rFonts w:ascii="Times New Roman" w:eastAsia="Calibri" w:hAnsi="Times New Roman" w:cs="Times New Roman"/>
          <w:sz w:val="24"/>
          <w:szCs w:val="24"/>
          <w:lang w:eastAsia="ru-RU"/>
        </w:rPr>
        <w:t>Администрации (</w:t>
      </w:r>
      <w:r w:rsidRPr="007831C6">
        <w:rPr>
          <w:rFonts w:ascii="Times New Roman" w:eastAsia="Times New Roman" w:hAnsi="Times New Roman" w:cs="Times New Roman"/>
          <w:sz w:val="24"/>
          <w:szCs w:val="24"/>
          <w:lang w:eastAsia="ru-RU"/>
        </w:rPr>
        <w:t>Уполномоченном органе)</w:t>
      </w:r>
      <w:r w:rsidRPr="007831C6">
        <w:rPr>
          <w:rFonts w:ascii="Times New Roman" w:eastAsia="Calibri" w:hAnsi="Times New Roman" w:cs="Times New Roman"/>
          <w:sz w:val="24"/>
          <w:szCs w:val="24"/>
          <w:lang w:eastAsia="ru-RU"/>
        </w:rPr>
        <w:t xml:space="preserve">, </w:t>
      </w:r>
      <w:r w:rsidRPr="007831C6">
        <w:rPr>
          <w:rFonts w:ascii="Times New Roman" w:eastAsia="Times New Roman" w:hAnsi="Times New Roman" w:cs="Times New Roman"/>
          <w:sz w:val="24"/>
          <w:szCs w:val="24"/>
          <w:lang w:eastAsia="ru-RU"/>
        </w:rPr>
        <w:t xml:space="preserve">структурных подразделений, предоставляющих муниципальную услугу, </w:t>
      </w:r>
      <w:r w:rsidRPr="007831C6">
        <w:rPr>
          <w:rFonts w:ascii="Times New Roman" w:eastAsia="Times New Roman" w:hAnsi="Times New Roman" w:cs="Times New Roman"/>
          <w:bCs/>
          <w:sz w:val="24"/>
          <w:szCs w:val="24"/>
          <w:lang w:eastAsia="ru-RU"/>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831C6">
        <w:rPr>
          <w:rFonts w:ascii="Times New Roman" w:eastAsia="Times New Roman" w:hAnsi="Times New Roman" w:cs="Times New Roman"/>
          <w:bCs/>
          <w:sz w:val="24"/>
          <w:szCs w:val="24"/>
          <w:lang w:eastAsia="ru-RU"/>
        </w:rPr>
        <w:t>Справочной является информация: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p>
    <w:p w:rsidR="008F2159" w:rsidRPr="007831C6" w:rsidRDefault="008F2159" w:rsidP="008F2159">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II. Стандарт предоставления муниципальной услуги</w:t>
      </w:r>
    </w:p>
    <w:p w:rsidR="008F2159" w:rsidRPr="007831C6" w:rsidRDefault="008F2159" w:rsidP="008F21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8F2159" w:rsidRPr="007831C6" w:rsidRDefault="008F2159" w:rsidP="008F215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7831C6">
        <w:rPr>
          <w:rFonts w:ascii="Times New Roman" w:eastAsia="Calibri" w:hAnsi="Times New Roman" w:cs="Times New Roman"/>
          <w:b/>
          <w:sz w:val="24"/>
          <w:szCs w:val="24"/>
          <w:lang w:eastAsia="ru-RU"/>
        </w:rPr>
        <w:t xml:space="preserve">Наименование </w:t>
      </w:r>
      <w:r w:rsidRPr="007831C6">
        <w:rPr>
          <w:rFonts w:ascii="Times New Roman" w:eastAsia="Times New Roman" w:hAnsi="Times New Roman" w:cs="Times New Roman"/>
          <w:b/>
          <w:sz w:val="24"/>
          <w:szCs w:val="24"/>
          <w:lang w:eastAsia="ru-RU"/>
        </w:rPr>
        <w:t>муниципальной</w:t>
      </w:r>
      <w:r w:rsidRPr="007831C6">
        <w:rPr>
          <w:rFonts w:ascii="Times New Roman" w:eastAsia="Calibri" w:hAnsi="Times New Roman" w:cs="Times New Roman"/>
          <w:b/>
          <w:sz w:val="24"/>
          <w:szCs w:val="24"/>
          <w:lang w:eastAsia="ru-RU"/>
        </w:rPr>
        <w:t xml:space="preserve"> услуги</w:t>
      </w:r>
    </w:p>
    <w:p w:rsidR="008F2159" w:rsidRPr="007831C6" w:rsidRDefault="008F2159" w:rsidP="008F215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2.1 Принятие граждан на учет в качестве нуждающихся в жилых помещениях.</w:t>
      </w:r>
    </w:p>
    <w:p w:rsidR="008F2159" w:rsidRPr="007831C6" w:rsidRDefault="008F2159" w:rsidP="008F2159">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8F2159" w:rsidRPr="00090949" w:rsidRDefault="008F2159" w:rsidP="008F2159">
      <w:pPr>
        <w:widowControl w:val="0"/>
        <w:tabs>
          <w:tab w:val="left" w:pos="567"/>
        </w:tabs>
        <w:spacing w:after="0" w:line="240" w:lineRule="auto"/>
        <w:ind w:firstLine="709"/>
        <w:contextualSpacing/>
        <w:jc w:val="center"/>
        <w:rPr>
          <w:rFonts w:ascii="Times New Roman" w:eastAsia="Calibri" w:hAnsi="Times New Roman" w:cs="Times New Roman"/>
          <w:b/>
          <w:sz w:val="24"/>
          <w:szCs w:val="24"/>
          <w:lang w:eastAsia="ru-RU"/>
        </w:rPr>
      </w:pPr>
      <w:r w:rsidRPr="00090949">
        <w:rPr>
          <w:rFonts w:ascii="Times New Roman" w:eastAsia="Calibri" w:hAnsi="Times New Roman" w:cs="Times New Roman"/>
          <w:b/>
          <w:sz w:val="24"/>
          <w:szCs w:val="24"/>
          <w:lang w:eastAsia="ru-RU"/>
        </w:rPr>
        <w:t>Наименование органа местного самоуправления (организации), предоставляющего(-щей) муниципальную услугу</w:t>
      </w:r>
    </w:p>
    <w:p w:rsidR="008F2159" w:rsidRPr="007831C6" w:rsidRDefault="008F2159" w:rsidP="008F2159">
      <w:pPr>
        <w:widowControl w:val="0"/>
        <w:tabs>
          <w:tab w:val="left" w:pos="567"/>
        </w:tabs>
        <w:spacing w:after="0" w:line="240" w:lineRule="auto"/>
        <w:ind w:firstLine="709"/>
        <w:contextualSpacing/>
        <w:jc w:val="center"/>
        <w:rPr>
          <w:rFonts w:ascii="Times New Roman" w:eastAsia="Calibri" w:hAnsi="Times New Roman" w:cs="Times New Roman"/>
          <w:b/>
          <w:sz w:val="24"/>
          <w:szCs w:val="24"/>
          <w:highlight w:val="yellow"/>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vertAlign w:val="superscript"/>
        </w:rPr>
      </w:pPr>
      <w:r w:rsidRPr="00090949">
        <w:rPr>
          <w:rFonts w:ascii="Times New Roman" w:eastAsia="Times New Roman" w:hAnsi="Times New Roman" w:cs="Times New Roman"/>
          <w:sz w:val="24"/>
          <w:szCs w:val="24"/>
          <w:lang w:eastAsia="ru-RU"/>
        </w:rPr>
        <w:t xml:space="preserve">2.2. </w:t>
      </w:r>
      <w:r w:rsidR="00090949" w:rsidRPr="00090949">
        <w:rPr>
          <w:rFonts w:ascii="Times New Roman" w:eastAsia="Times New Roman" w:hAnsi="Times New Roman" w:cs="Times New Roman"/>
          <w:sz w:val="24"/>
          <w:szCs w:val="24"/>
          <w:lang w:eastAsia="ru-RU"/>
        </w:rPr>
        <w:t xml:space="preserve">Муниципальная услуга предоставляется Администрацией </w:t>
      </w:r>
      <w:r w:rsidR="00090949" w:rsidRPr="00090949">
        <w:rPr>
          <w:rFonts w:ascii="Times New Roman" w:eastAsia="Times New Roman" w:hAnsi="Times New Roman" w:cs="Times New Roman"/>
          <w:bCs/>
          <w:sz w:val="24"/>
          <w:szCs w:val="24"/>
          <w:lang w:eastAsia="ru-RU"/>
        </w:rPr>
        <w:t>сельского поселения Старосубхангуловский сельсовет муниципального района Бурзянский  район Республики Башкортостан</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Times New Roman" w:hAnsi="Times New Roman" w:cs="Times New Roman"/>
          <w:sz w:val="24"/>
          <w:szCs w:val="24"/>
          <w:lang w:eastAsia="ru-RU"/>
        </w:rPr>
        <w:t xml:space="preserve">2.3. </w:t>
      </w:r>
      <w:r w:rsidRPr="007831C6">
        <w:rPr>
          <w:rFonts w:ascii="Times New Roman" w:eastAsia="Calibri" w:hAnsi="Times New Roman" w:cs="Times New Roman"/>
          <w:sz w:val="24"/>
          <w:szCs w:val="24"/>
        </w:rPr>
        <w:t>В предоставлении муниципальной услуги принимают участие РГАУ МФЦ при наличии соответствующего соглашения о взаимодействии.</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Федеральной службой государственной регистрации, кадастра и картографии;</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2159" w:rsidRPr="007831C6" w:rsidRDefault="008F2159" w:rsidP="008F215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7831C6">
        <w:rPr>
          <w:rFonts w:ascii="Times New Roman" w:eastAsia="Calibri" w:hAnsi="Times New Roman" w:cs="Times New Roman"/>
          <w:b/>
          <w:sz w:val="24"/>
          <w:szCs w:val="24"/>
          <w:lang w:eastAsia="ru-RU"/>
        </w:rPr>
        <w:t xml:space="preserve">Описание результата предоставления </w:t>
      </w:r>
      <w:r w:rsidRPr="007831C6">
        <w:rPr>
          <w:rFonts w:ascii="Times New Roman" w:eastAsia="Times New Roman" w:hAnsi="Times New Roman" w:cs="Times New Roman"/>
          <w:b/>
          <w:sz w:val="24"/>
          <w:szCs w:val="24"/>
          <w:lang w:eastAsia="ru-RU"/>
        </w:rPr>
        <w:t>муниципальной</w:t>
      </w:r>
      <w:r w:rsidRPr="007831C6">
        <w:rPr>
          <w:rFonts w:ascii="Times New Roman" w:eastAsia="Calibri" w:hAnsi="Times New Roman" w:cs="Times New Roman"/>
          <w:b/>
          <w:sz w:val="24"/>
          <w:szCs w:val="24"/>
          <w:lang w:eastAsia="ru-RU"/>
        </w:rPr>
        <w:t xml:space="preserve"> услуги</w:t>
      </w:r>
    </w:p>
    <w:p w:rsidR="008F2159" w:rsidRPr="007831C6" w:rsidRDefault="008F2159" w:rsidP="008F215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8F2159" w:rsidRPr="007831C6" w:rsidRDefault="008F2159" w:rsidP="008F21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2.5. Результатом предоставления муниципальной услуги являются: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 решение о принятии гражданина на учет в качестве нуждающегося в жилом помещении.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мотивированный отказ в принятии на учет гражданина в качестве нуждающегося в жилом помещении.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7831C6">
        <w:rPr>
          <w:rFonts w:ascii="Times New Roman" w:eastAsia="Calibri" w:hAnsi="Times New Roman" w:cs="Times New Roman"/>
          <w:b/>
          <w:sz w:val="24"/>
          <w:szCs w:val="24"/>
          <w:lang w:eastAsia="ru-RU"/>
        </w:rPr>
        <w:t xml:space="preserve">Срок предоставления </w:t>
      </w:r>
      <w:r w:rsidRPr="007831C6">
        <w:rPr>
          <w:rFonts w:ascii="Times New Roman" w:eastAsia="Times New Roman" w:hAnsi="Times New Roman" w:cs="Times New Roman"/>
          <w:b/>
          <w:bCs/>
          <w:sz w:val="24"/>
          <w:szCs w:val="24"/>
          <w:lang w:eastAsia="ru-RU"/>
        </w:rPr>
        <w:t>муниципальной</w:t>
      </w:r>
      <w:r w:rsidRPr="007831C6">
        <w:rPr>
          <w:rFonts w:ascii="Times New Roman" w:eastAsia="Calibri" w:hAnsi="Times New Roman" w:cs="Times New Roman"/>
          <w:b/>
          <w:sz w:val="24"/>
          <w:szCs w:val="24"/>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8F2159" w:rsidRPr="007831C6" w:rsidRDefault="008F2159" w:rsidP="008F215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lastRenderedPageBreak/>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Calibri" w:hAnsi="Times New Roman" w:cs="Times New Roman"/>
          <w:sz w:val="24"/>
          <w:szCs w:val="24"/>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7831C6">
        <w:rPr>
          <w:rFonts w:ascii="Times New Roman" w:eastAsia="Times New Roman" w:hAnsi="Times New Roman" w:cs="Times New Roman"/>
          <w:sz w:val="24"/>
          <w:szCs w:val="24"/>
          <w:lang w:eastAsia="ru-RU"/>
        </w:rPr>
        <w:t xml:space="preserve">в качестве нуждающегося в жилом помещении. </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 xml:space="preserve">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Направление заявителю уведомления о принятом решении осуществляется в течение 3 –х рабочих дней с момента принятия решения.</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2159" w:rsidRPr="007831C6" w:rsidRDefault="008F2159" w:rsidP="008F215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831C6">
        <w:rPr>
          <w:rFonts w:ascii="Times New Roman" w:eastAsia="Calibri" w:hAnsi="Times New Roman" w:cs="Times New Roman"/>
          <w:b/>
          <w:sz w:val="24"/>
          <w:szCs w:val="24"/>
          <w:lang w:eastAsia="ru-RU"/>
        </w:rPr>
        <w:t xml:space="preserve"> Нормативные правовые акты, регулирующие предоставление </w:t>
      </w:r>
      <w:r w:rsidRPr="007831C6">
        <w:rPr>
          <w:rFonts w:ascii="Times New Roman" w:eastAsia="Times New Roman" w:hAnsi="Times New Roman" w:cs="Times New Roman"/>
          <w:b/>
          <w:bCs/>
          <w:sz w:val="24"/>
          <w:szCs w:val="24"/>
          <w:lang w:eastAsia="ru-RU"/>
        </w:rPr>
        <w:t>муниципальной</w:t>
      </w:r>
      <w:r w:rsidRPr="007831C6">
        <w:rPr>
          <w:rFonts w:ascii="Times New Roman" w:eastAsia="Calibri" w:hAnsi="Times New Roman" w:cs="Times New Roman"/>
          <w:b/>
          <w:sz w:val="24"/>
          <w:szCs w:val="24"/>
          <w:lang w:eastAsia="ru-RU"/>
        </w:rPr>
        <w:t xml:space="preserve"> услуги</w:t>
      </w:r>
    </w:p>
    <w:p w:rsidR="008F2159" w:rsidRPr="007831C6" w:rsidRDefault="008F2159" w:rsidP="008F215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ind w:firstLine="540"/>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8F2159" w:rsidRPr="007831C6" w:rsidRDefault="008F2159" w:rsidP="008F2159">
      <w:pPr>
        <w:widowControl w:val="0"/>
        <w:spacing w:after="0" w:line="240" w:lineRule="auto"/>
        <w:contextualSpacing/>
        <w:jc w:val="both"/>
        <w:rPr>
          <w:rFonts w:ascii="Times New Roman" w:eastAsia="Times New Roman" w:hAnsi="Times New Roman" w:cs="Times New Roman"/>
          <w:sz w:val="24"/>
          <w:szCs w:val="24"/>
          <w:lang w:eastAsia="ru-RU"/>
        </w:rPr>
      </w:pPr>
    </w:p>
    <w:p w:rsidR="008F2159" w:rsidRPr="007831C6" w:rsidRDefault="008F2159" w:rsidP="008F2159">
      <w:pPr>
        <w:widowControl w:val="0"/>
        <w:spacing w:after="0" w:line="240" w:lineRule="auto"/>
        <w:contextualSpacing/>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2159" w:rsidRPr="007831C6" w:rsidRDefault="008F2159" w:rsidP="008F2159">
      <w:pPr>
        <w:widowControl w:val="0"/>
        <w:spacing w:after="0" w:line="240" w:lineRule="auto"/>
        <w:contextualSpacing/>
        <w:jc w:val="center"/>
        <w:rPr>
          <w:rFonts w:ascii="Times New Roman" w:eastAsia="Times New Roman"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bCs/>
          <w:sz w:val="24"/>
          <w:szCs w:val="24"/>
          <w:lang w:eastAsia="ru-RU"/>
        </w:rPr>
        <w:t xml:space="preserve">2.8. </w:t>
      </w:r>
      <w:r w:rsidRPr="007831C6">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 путем заполнения формы запроса через «личный кабинет» РПГУ (далее – отправление в электронной форме);</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0000"/>
          <w:lang w:eastAsia="ru-RU"/>
        </w:rPr>
      </w:pPr>
      <w:r w:rsidRPr="007831C6">
        <w:rPr>
          <w:rFonts w:ascii="Times New Roman" w:eastAsia="Times New Roman" w:hAnsi="Times New Roman" w:cs="Times New Roman"/>
          <w:sz w:val="24"/>
          <w:szCs w:val="24"/>
          <w:lang w:eastAsia="ru-RU"/>
        </w:rPr>
        <w:lastRenderedPageBreak/>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заявлении также указывается один из следующих способов предоставления результатов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обращения;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на РПГУ.</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2.8.2. Документы, удостоверяющий личность Заявителя и каждого члена семьи Заявителя для лиц старше 14 лет.</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2.8.8. Один из следующих документов, подтверждающих право пользования жилым помещением, занимаемым гражданином-заявителем и членами его семьи: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договор социального найма;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договор специализированного найма;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договор купли-продажи;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договор мены;</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свидетельство о праве на наследство;</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решение суда о признании права собственности (пользования) на жилое помещение;</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договор аренды жилого помещения;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договор дарения;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договор о передаче имущества в собственность (договор приватизации);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договор безвозмездного пользования;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lastRenderedPageBreak/>
        <w:t>- договор участия в долевом строительстве жилого помещения, акт приема-передачи жилого помещения;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договор найма (поднайма).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2.8.9.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удостоверение вынужденного переселенца;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справка, подтверждающая факт прибытия в районы Крайнего Севера.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2.8.10. Решение суда об установлении факта проживания в жилом помещении для лиц, не имеющих регистрации по месту жительства.</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Times New Roman" w:hAnsi="Times New Roman" w:cs="Times New Roman"/>
          <w:sz w:val="24"/>
          <w:szCs w:val="24"/>
          <w:lang w:eastAsia="ru-RU"/>
        </w:rPr>
        <w:t xml:space="preserve">2.8.11. </w:t>
      </w:r>
      <w:r w:rsidRPr="007831C6">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Calibri" w:hAnsi="Times New Roman" w:cs="Times New Roman"/>
          <w:sz w:val="24"/>
          <w:szCs w:val="24"/>
        </w:rPr>
        <w:t>2.8.12.</w:t>
      </w:r>
      <w:r w:rsidRPr="007831C6">
        <w:rPr>
          <w:rFonts w:ascii="Times New Roman" w:eastAsia="Times New Roman" w:hAnsi="Times New Roman" w:cs="Times New Roman"/>
          <w:sz w:val="24"/>
          <w:szCs w:val="24"/>
          <w:lang w:eastAsia="ru-RU"/>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2.8.13.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F2159" w:rsidRPr="007831C6" w:rsidRDefault="008F2159" w:rsidP="008F2159">
      <w:pPr>
        <w:widowControl w:val="0"/>
        <w:autoSpaceDE w:val="0"/>
        <w:autoSpaceDN w:val="0"/>
        <w:adjustRightInd w:val="0"/>
        <w:spacing w:after="0" w:line="240" w:lineRule="auto"/>
        <w:ind w:left="142"/>
        <w:jc w:val="center"/>
        <w:outlineLvl w:val="2"/>
        <w:rPr>
          <w:rFonts w:ascii="Times New Roman" w:eastAsia="Calibri" w:hAnsi="Times New Roman" w:cs="Times New Roman"/>
          <w:b/>
          <w:sz w:val="24"/>
          <w:szCs w:val="24"/>
          <w:lang w:eastAsia="ru-RU"/>
        </w:rPr>
      </w:pPr>
    </w:p>
    <w:p w:rsidR="008F2159" w:rsidRPr="007831C6" w:rsidRDefault="008F2159" w:rsidP="008F2159">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4"/>
          <w:szCs w:val="24"/>
          <w:lang w:eastAsia="ru-RU"/>
        </w:rPr>
      </w:pPr>
      <w:r w:rsidRPr="007831C6">
        <w:rPr>
          <w:rFonts w:ascii="Times New Roman" w:eastAsia="Calibri"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7831C6">
        <w:rPr>
          <w:rFonts w:ascii="Times New Roman" w:eastAsia="Times New Roman" w:hAnsi="Times New Roman" w:cs="Times New Roman"/>
          <w:b/>
          <w:sz w:val="24"/>
          <w:szCs w:val="24"/>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w:t>
      </w:r>
      <w:r w:rsidRPr="007831C6">
        <w:rPr>
          <w:rFonts w:ascii="Times New Roman" w:eastAsia="Times New Roman" w:hAnsi="Times New Roman" w:cs="Times New Roman"/>
          <w:sz w:val="24"/>
          <w:szCs w:val="24"/>
          <w:lang w:eastAsia="ru-RU"/>
        </w:rPr>
        <w:lastRenderedPageBreak/>
        <w:t>органов государственной власти Республики Башкортостан, органов местного самоуправления, иных организациях:</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2.10.1. Для принятия на учет в качестве нуждающихся в жилых помещениях, предоставляемых по договорам социального найма: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документ о гражданах, зарегистрированных в жилом помещении по месту жительства заявителя.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копию финансового лицевого счета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копию решения органа местного самоуправления о признании гражданина малоимущим;</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31C6">
        <w:rPr>
          <w:rFonts w:ascii="Times New Roman" w:eastAsia="Times New Roman" w:hAnsi="Times New Roman" w:cs="Times New Roman"/>
          <w:color w:val="000000"/>
          <w:sz w:val="24"/>
          <w:szCs w:val="24"/>
          <w:lang w:eastAsia="ru-RU"/>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2.10.2. Для подтверждения права граждан на внеочередное предоставление жилого помещения по договору социального найма: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2.11. Заявитель вправе представить указанные документы по собственной инициативе.</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7831C6">
        <w:rPr>
          <w:rFonts w:ascii="Times New Roman" w:eastAsia="Times New Roman" w:hAnsi="Times New Roman" w:cs="Times New Roman"/>
          <w:spacing w:val="-4"/>
          <w:sz w:val="24"/>
          <w:szCs w:val="24"/>
          <w:lang w:eastAsia="ru-RU"/>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
    <w:p w:rsidR="008F2159" w:rsidRPr="007831C6" w:rsidRDefault="008F2159" w:rsidP="008F21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Указание на запрет требовать от заявителя</w:t>
      </w:r>
    </w:p>
    <w:p w:rsidR="008F2159" w:rsidRPr="007831C6" w:rsidRDefault="008F2159" w:rsidP="008F21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F2159" w:rsidRPr="007831C6" w:rsidRDefault="008F2159" w:rsidP="008F2159">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1" w:history="1">
        <w:r w:rsidRPr="007831C6">
          <w:rPr>
            <w:rFonts w:ascii="Times New Roman" w:eastAsia="Times New Roman" w:hAnsi="Times New Roman" w:cs="Times New Roman"/>
            <w:color w:val="000000"/>
            <w:sz w:val="24"/>
            <w:szCs w:val="24"/>
            <w:lang w:eastAsia="ru-RU"/>
          </w:rPr>
          <w:t>части 6 статьи 7</w:t>
        </w:r>
      </w:hyperlink>
      <w:r w:rsidRPr="007831C6">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F2159" w:rsidRPr="007831C6" w:rsidRDefault="008F2159" w:rsidP="008F2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lastRenderedPageBreak/>
        <w:t xml:space="preserve">в) </w:t>
      </w:r>
      <w:r w:rsidRPr="007831C6">
        <w:rPr>
          <w:rFonts w:ascii="Times New Roman" w:eastAsia="Calibri" w:hAnsi="Times New Roman" w:cs="Times New Roman"/>
          <w:sz w:val="24"/>
          <w:szCs w:val="24"/>
          <w:lang w:eastAsia="ru-RU"/>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7831C6">
        <w:rPr>
          <w:rFonts w:ascii="Times New Roman" w:eastAsia="Times New Roman" w:hAnsi="Times New Roman" w:cs="Times New Roman"/>
          <w:sz w:val="24"/>
          <w:szCs w:val="24"/>
          <w:lang w:eastAsia="ru-RU"/>
        </w:rPr>
        <w:t>;</w:t>
      </w:r>
    </w:p>
    <w:p w:rsidR="008F2159" w:rsidRPr="007831C6" w:rsidRDefault="008F2159" w:rsidP="008F2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F2159" w:rsidRPr="007831C6" w:rsidRDefault="008F2159" w:rsidP="008F2159">
      <w:pPr>
        <w:autoSpaceDE w:val="0"/>
        <w:autoSpaceDN w:val="0"/>
        <w:adjustRightInd w:val="0"/>
        <w:spacing w:after="0" w:line="240" w:lineRule="auto"/>
        <w:rPr>
          <w:rFonts w:ascii="Times New Roman" w:eastAsia="Calibri"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ind w:left="142"/>
        <w:jc w:val="center"/>
        <w:rPr>
          <w:rFonts w:ascii="Times New Roman" w:eastAsia="Calibri" w:hAnsi="Times New Roman" w:cs="Times New Roman"/>
          <w:b/>
          <w:sz w:val="24"/>
          <w:szCs w:val="24"/>
          <w:lang w:eastAsia="ru-RU"/>
        </w:rPr>
      </w:pPr>
      <w:r w:rsidRPr="007831C6">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F2159" w:rsidRPr="007831C6" w:rsidRDefault="008F2159" w:rsidP="008F2159">
      <w:pPr>
        <w:autoSpaceDE w:val="0"/>
        <w:autoSpaceDN w:val="0"/>
        <w:adjustRightInd w:val="0"/>
        <w:spacing w:after="0" w:line="240" w:lineRule="auto"/>
        <w:ind w:left="142"/>
        <w:jc w:val="center"/>
        <w:rPr>
          <w:rFonts w:ascii="Times New Roman" w:eastAsia="Calibri"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а)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б) с заявлением обратилось ненадлежащее лицо;</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заявление подано в орган, не уполномоченный на его рассмотрение.</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 xml:space="preserve">2.15. </w:t>
      </w:r>
      <w:r w:rsidRPr="007831C6">
        <w:rPr>
          <w:rFonts w:ascii="Times New Roman" w:eastAsia="Times New Roman" w:hAnsi="Times New Roman" w:cs="Times New Roman"/>
          <w:sz w:val="24"/>
          <w:szCs w:val="24"/>
          <w:lang w:eastAsia="ru-RU"/>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F2159" w:rsidRPr="007831C6" w:rsidRDefault="008F2159" w:rsidP="008F2159">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8F2159" w:rsidRPr="007831C6" w:rsidRDefault="008F2159" w:rsidP="008F2159">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8F2159" w:rsidRPr="007831C6" w:rsidRDefault="008F2159" w:rsidP="008F2159">
      <w:pPr>
        <w:widowControl w:val="0"/>
        <w:tabs>
          <w:tab w:val="left" w:pos="567"/>
        </w:tabs>
        <w:spacing w:after="0" w:line="240" w:lineRule="auto"/>
        <w:jc w:val="center"/>
        <w:rPr>
          <w:rFonts w:ascii="Times New Roman" w:eastAsia="Times New Roman" w:hAnsi="Times New Roman" w:cs="Times New Roman"/>
          <w:b/>
          <w:sz w:val="24"/>
          <w:szCs w:val="24"/>
          <w:lang w:eastAsia="ru-RU"/>
        </w:rPr>
      </w:pP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2.16. </w:t>
      </w:r>
      <w:r w:rsidRPr="007831C6">
        <w:rPr>
          <w:rFonts w:ascii="Times New Roman" w:eastAsia="Calibri" w:hAnsi="Times New Roman" w:cs="Times New Roman"/>
          <w:sz w:val="24"/>
          <w:szCs w:val="24"/>
          <w:lang w:eastAsia="ru-RU"/>
        </w:rPr>
        <w:t>Основания для приостановления предоставления муниципальной услуги отсутствуют</w:t>
      </w:r>
      <w:r w:rsidRPr="007831C6">
        <w:rPr>
          <w:rFonts w:ascii="Times New Roman" w:eastAsia="Times New Roman" w:hAnsi="Times New Roman" w:cs="Times New Roman"/>
          <w:sz w:val="24"/>
          <w:szCs w:val="24"/>
          <w:lang w:eastAsia="ru-RU"/>
        </w:rPr>
        <w:t>.</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2.17. Основания для отказа в предоставлении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предоставление заявителем недостоверных сведений;</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w:t>
      </w:r>
      <w:r w:rsidRPr="007831C6">
        <w:rPr>
          <w:rFonts w:ascii="Times New Roman" w:eastAsia="Times New Roman" w:hAnsi="Times New Roman" w:cs="Times New Roman"/>
          <w:sz w:val="24"/>
          <w:szCs w:val="24"/>
          <w:lang w:eastAsia="ru-RU"/>
        </w:rPr>
        <w:lastRenderedPageBreak/>
        <w:t>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831C6">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2159" w:rsidRPr="007831C6" w:rsidRDefault="008F2159" w:rsidP="008F21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8F2159" w:rsidRPr="007831C6" w:rsidRDefault="008F2159" w:rsidP="00BD4D28">
      <w:pPr>
        <w:autoSpaceDE w:val="0"/>
        <w:autoSpaceDN w:val="0"/>
        <w:adjustRightInd w:val="0"/>
        <w:spacing w:after="0" w:line="240" w:lineRule="auto"/>
        <w:jc w:val="both"/>
        <w:rPr>
          <w:rFonts w:ascii="Times New Roman" w:eastAsia="Calibri" w:hAnsi="Times New Roman" w:cs="Times New Roman"/>
          <w:sz w:val="24"/>
          <w:szCs w:val="24"/>
        </w:rPr>
      </w:pPr>
    </w:p>
    <w:p w:rsidR="008F2159" w:rsidRPr="007831C6" w:rsidRDefault="008F2159" w:rsidP="008F215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831C6">
        <w:rPr>
          <w:rFonts w:ascii="Times New Roman" w:eastAsia="Calibri"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2159" w:rsidRPr="007831C6" w:rsidRDefault="008F2159" w:rsidP="008F215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8F2159" w:rsidRPr="007831C6" w:rsidRDefault="008F2159" w:rsidP="008F21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2.19. Предоставление муниципальной услуги осуществляется бесплатно.</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831C6">
        <w:rPr>
          <w:rFonts w:ascii="Times New Roman" w:eastAsia="Calibri" w:hAnsi="Times New Roman" w:cs="Times New Roman"/>
          <w:b/>
          <w:sz w:val="24"/>
          <w:szCs w:val="24"/>
          <w:lang w:eastAsia="ru-RU"/>
        </w:rPr>
        <w:t>муниципальной</w:t>
      </w:r>
      <w:r w:rsidRPr="007831C6">
        <w:rPr>
          <w:rFonts w:ascii="Times New Roman" w:eastAsia="Times New Roman" w:hAnsi="Times New Roman" w:cs="Times New Roman"/>
          <w:b/>
          <w:sz w:val="24"/>
          <w:szCs w:val="24"/>
          <w:lang w:eastAsia="ru-RU"/>
        </w:rPr>
        <w:t xml:space="preserve"> услуги, включая информацию о методике расчета размера такой платы</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2159" w:rsidRPr="007831C6" w:rsidRDefault="008F2159" w:rsidP="008F21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7831C6">
        <w:rPr>
          <w:rFonts w:ascii="Times New Roman" w:eastAsia="Calibri" w:hAnsi="Times New Roman" w:cs="Times New Roman"/>
          <w:sz w:val="24"/>
          <w:szCs w:val="24"/>
        </w:rPr>
        <w:t>.</w:t>
      </w:r>
    </w:p>
    <w:p w:rsidR="008F2159" w:rsidRPr="007831C6" w:rsidRDefault="008F2159" w:rsidP="008F2159">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8F2159" w:rsidRPr="007831C6" w:rsidRDefault="008F2159" w:rsidP="008F215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831C6">
        <w:rPr>
          <w:rFonts w:ascii="Times New Roman" w:eastAsia="Calibri" w:hAnsi="Times New Roman" w:cs="Times New Roman"/>
          <w:b/>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F2159" w:rsidRPr="007831C6" w:rsidRDefault="008F2159" w:rsidP="008F215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Times New Roman" w:hAnsi="Times New Roman" w:cs="Times New Roman"/>
          <w:sz w:val="24"/>
          <w:szCs w:val="24"/>
          <w:lang w:eastAsia="ru-RU"/>
        </w:rPr>
        <w:t xml:space="preserve">2.21. </w:t>
      </w:r>
      <w:r w:rsidRPr="007831C6">
        <w:rPr>
          <w:rFonts w:ascii="Times New Roman" w:eastAsia="Calibri" w:hAnsi="Times New Roman" w:cs="Times New Roman"/>
          <w:sz w:val="24"/>
          <w:szCs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Максимальный срок ожидания в очереди не превышает 15 минут.</w:t>
      </w:r>
    </w:p>
    <w:p w:rsidR="008F2159" w:rsidRPr="007831C6" w:rsidRDefault="008F2159" w:rsidP="008F215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8F2159" w:rsidRPr="007831C6" w:rsidRDefault="008F2159" w:rsidP="008F2159">
      <w:pPr>
        <w:widowControl w:val="0"/>
        <w:tabs>
          <w:tab w:val="left" w:pos="567"/>
        </w:tabs>
        <w:spacing w:after="0" w:line="240" w:lineRule="auto"/>
        <w:contextualSpacing/>
        <w:jc w:val="center"/>
        <w:rPr>
          <w:rFonts w:ascii="Times New Roman" w:eastAsia="Calibri" w:hAnsi="Times New Roman" w:cs="Times New Roman"/>
          <w:b/>
          <w:sz w:val="24"/>
          <w:szCs w:val="24"/>
          <w:lang w:eastAsia="ru-RU"/>
        </w:rPr>
      </w:pPr>
      <w:r w:rsidRPr="007831C6">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8F2159" w:rsidRPr="007831C6" w:rsidRDefault="008F2159" w:rsidP="008F2159">
      <w:pPr>
        <w:widowControl w:val="0"/>
        <w:tabs>
          <w:tab w:val="left" w:pos="567"/>
        </w:tabs>
        <w:spacing w:after="0" w:line="240" w:lineRule="auto"/>
        <w:contextualSpacing/>
        <w:jc w:val="center"/>
        <w:rPr>
          <w:rFonts w:ascii="Times New Roman" w:eastAsia="Calibri"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Times New Roman" w:hAnsi="Times New Roman" w:cs="Times New Roman"/>
          <w:sz w:val="24"/>
          <w:szCs w:val="24"/>
          <w:lang w:eastAsia="ru-RU"/>
        </w:rPr>
        <w:t xml:space="preserve">2.22. </w:t>
      </w:r>
      <w:r w:rsidRPr="007831C6">
        <w:rPr>
          <w:rFonts w:ascii="Times New Roman" w:eastAsia="Calibri" w:hAnsi="Times New Roman" w:cs="Times New Roman"/>
          <w:sz w:val="24"/>
          <w:szCs w:val="24"/>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jc w:val="center"/>
        <w:rPr>
          <w:rFonts w:ascii="Times New Roman" w:eastAsia="Calibri" w:hAnsi="Times New Roman" w:cs="Times New Roman"/>
          <w:b/>
          <w:sz w:val="24"/>
          <w:szCs w:val="24"/>
        </w:rPr>
      </w:pPr>
      <w:r w:rsidRPr="007831C6">
        <w:rPr>
          <w:rFonts w:ascii="Times New Roman" w:eastAsia="Calibri" w:hAnsi="Times New Roman" w:cs="Times New Roman"/>
          <w:b/>
          <w:sz w:val="24"/>
          <w:szCs w:val="24"/>
        </w:rPr>
        <w:t>Требования к помещениям, в которых предоставляется муниципальная услуга</w:t>
      </w:r>
    </w:p>
    <w:p w:rsidR="008F2159" w:rsidRPr="007831C6" w:rsidRDefault="008F2159" w:rsidP="008F2159">
      <w:pPr>
        <w:autoSpaceDE w:val="0"/>
        <w:autoSpaceDN w:val="0"/>
        <w:adjustRightInd w:val="0"/>
        <w:spacing w:after="0" w:line="240" w:lineRule="auto"/>
        <w:jc w:val="center"/>
        <w:rPr>
          <w:rFonts w:ascii="Times New Roman" w:eastAsia="Calibri" w:hAnsi="Times New Roman" w:cs="Times New Roman"/>
          <w:b/>
          <w:sz w:val="24"/>
          <w:szCs w:val="24"/>
        </w:rPr>
      </w:pP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w:t>
      </w:r>
      <w:r w:rsidRPr="007831C6">
        <w:rPr>
          <w:rFonts w:ascii="Times New Roman" w:eastAsia="Times New Roman" w:hAnsi="Times New Roman" w:cs="Times New Roman"/>
          <w:sz w:val="24"/>
          <w:szCs w:val="24"/>
          <w:lang w:eastAsia="ru-RU"/>
        </w:rPr>
        <w:lastRenderedPageBreak/>
        <w:t>точки зрения пешеходной доступности от остановок общественного транспорта.</w:t>
      </w:r>
    </w:p>
    <w:p w:rsidR="008F2159" w:rsidRPr="007831C6" w:rsidRDefault="008F2159" w:rsidP="008F2159">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2159" w:rsidRPr="007831C6" w:rsidRDefault="008F2159" w:rsidP="008F2159">
      <w:pPr>
        <w:widowControl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831C6">
        <w:rPr>
          <w:rFonts w:ascii="Times New Roman" w:eastAsia="Times New Roman" w:hAnsi="Times New Roman" w:cs="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Центральный вход в здание Управления должен быть оборудован информационной табличкой (вывеской), содержащей информацию:</w:t>
      </w:r>
    </w:p>
    <w:p w:rsidR="008F2159" w:rsidRPr="007831C6" w:rsidRDefault="008F2159" w:rsidP="008F2159">
      <w:pPr>
        <w:widowControl w:val="0"/>
        <w:tabs>
          <w:tab w:val="left" w:pos="567"/>
          <w:tab w:val="left" w:pos="1134"/>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наименование;</w:t>
      </w:r>
    </w:p>
    <w:p w:rsidR="008F2159" w:rsidRPr="007831C6" w:rsidRDefault="008F2159" w:rsidP="008F2159">
      <w:pPr>
        <w:widowControl w:val="0"/>
        <w:tabs>
          <w:tab w:val="left" w:pos="567"/>
          <w:tab w:val="left" w:pos="1134"/>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местонахождение и юридический адрес;</w:t>
      </w:r>
    </w:p>
    <w:p w:rsidR="008F2159" w:rsidRPr="007831C6" w:rsidRDefault="008F2159" w:rsidP="008F2159">
      <w:pPr>
        <w:widowControl w:val="0"/>
        <w:tabs>
          <w:tab w:val="left" w:pos="567"/>
          <w:tab w:val="left" w:pos="1134"/>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режим работы;</w:t>
      </w:r>
    </w:p>
    <w:p w:rsidR="008F2159" w:rsidRPr="007831C6" w:rsidRDefault="008F2159" w:rsidP="008F2159">
      <w:pPr>
        <w:widowControl w:val="0"/>
        <w:tabs>
          <w:tab w:val="left" w:pos="567"/>
          <w:tab w:val="left" w:pos="1134"/>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график приема;</w:t>
      </w:r>
    </w:p>
    <w:p w:rsidR="008F2159" w:rsidRPr="007831C6" w:rsidRDefault="008F2159" w:rsidP="008F2159">
      <w:pPr>
        <w:widowControl w:val="0"/>
        <w:tabs>
          <w:tab w:val="left" w:pos="567"/>
          <w:tab w:val="left" w:pos="1134"/>
        </w:tabs>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номера телефонов для справок.</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Помещения, в которых предоставляется государственная услуга, оснащаются:</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противопожарной системой и средствами пожаротушения;</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средствами оказания первой медицинской помощи;</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туалетными комнатами для посетителей.</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номера кабинета и наименования отдела;</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графика приема заявителей.</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w:t>
      </w:r>
      <w:r w:rsidRPr="007831C6">
        <w:rPr>
          <w:rFonts w:ascii="Times New Roman" w:eastAsia="Times New Roman" w:hAnsi="Times New Roman" w:cs="Times New Roman"/>
          <w:sz w:val="24"/>
          <w:szCs w:val="24"/>
          <w:lang w:eastAsia="ru-RU"/>
        </w:rPr>
        <w:lastRenderedPageBreak/>
        <w:t>указанием фамилии, имени, отчества (последнее - при наличии) и должности.</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При предоставлении государственной услуги инвалидам обеспечиваются:</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государственная услуга;</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допуск сурдопереводчика и тифлосурдопереводчика;</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отсутствие нарушений установленных сроков в процессе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2159" w:rsidRPr="007831C6" w:rsidRDefault="008F2159" w:rsidP="008F2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2.26.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F2159" w:rsidRPr="007831C6" w:rsidRDefault="008F2159" w:rsidP="008F2159">
      <w:pPr>
        <w:spacing w:after="0" w:line="240" w:lineRule="auto"/>
        <w:jc w:val="both"/>
        <w:rPr>
          <w:rFonts w:ascii="Times New Roman" w:eastAsia="Times New Roman" w:hAnsi="Times New Roman" w:cs="Times New Roman"/>
          <w:sz w:val="24"/>
          <w:szCs w:val="24"/>
          <w:lang w:eastAsia="ru-RU"/>
        </w:rPr>
      </w:pPr>
    </w:p>
    <w:p w:rsidR="008F2159" w:rsidRPr="007831C6" w:rsidRDefault="008F2159" w:rsidP="008F2159">
      <w:pPr>
        <w:spacing w:after="0" w:line="240" w:lineRule="auto"/>
        <w:ind w:firstLine="709"/>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F2159" w:rsidRPr="007831C6" w:rsidRDefault="008F2159" w:rsidP="008F2159">
      <w:pPr>
        <w:spacing w:after="0" w:line="240" w:lineRule="auto"/>
        <w:ind w:firstLine="709"/>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Исчерпывающий перечень административных процедур</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прием и регистрация заявления и необходимых документов;</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рассмотрение заявления и представленных документов, направление межведомственных запросов о предоставлении документов и информации;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8F2159" w:rsidRPr="007831C6" w:rsidRDefault="008F2159" w:rsidP="008F2159">
      <w:pPr>
        <w:autoSpaceDE w:val="0"/>
        <w:autoSpaceDN w:val="0"/>
        <w:adjustRightInd w:val="0"/>
        <w:spacing w:after="0" w:line="240" w:lineRule="auto"/>
        <w:rPr>
          <w:rFonts w:ascii="Times New Roman" w:eastAsia="Times New Roman"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8F2159" w:rsidRPr="007831C6" w:rsidRDefault="008F2159" w:rsidP="008F21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3.2. Особенности предоставления услуги в электронной форме.</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3.2.1. При предоставлении муниципальной услуги в электронной форме Заявителю обеспечиваются: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lastRenderedPageBreak/>
        <w:t>запись на прием в Администрацию (Уполномоченный орган), РГАУ МФЦ для подачи запроса о предоставлении муниципальной услуги (далее - запрос);</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формирование запроса;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получение сведений о ходе выполнения запроса;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3.2.2. Запись на прием в Администрацию (Уполномоченный орган) или многофункциональный центр для подачи запроса. </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При организации записи на прием в Администрацию (Уполномоченный орган), РГАУ МФЦ  заявителю обеспечивается возможность:</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3.2.3. Формирование запроса.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При формировании запроса заявителю обеспечивается: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а) возможность копирования и сохранения запроса и иных документов, необходимых для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pacing w:val="-6"/>
          <w:sz w:val="24"/>
          <w:szCs w:val="24"/>
          <w:lang w:eastAsia="ru-RU"/>
        </w:rPr>
        <w:t xml:space="preserve">3.2.4. </w:t>
      </w:r>
      <w:r w:rsidRPr="007831C6">
        <w:rPr>
          <w:rFonts w:ascii="Times New Roman" w:eastAsia="Times New Roman" w:hAnsi="Times New Roman" w:cs="Times New Roman"/>
          <w:sz w:val="24"/>
          <w:szCs w:val="24"/>
          <w:lang w:eastAsia="ru-RU"/>
        </w:rPr>
        <w:t>Администрация (Уполномоченный орган) обеспечивает:</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7831C6">
        <w:rPr>
          <w:rFonts w:ascii="Times New Roman" w:eastAsia="Times New Roman" w:hAnsi="Times New Roman" w:cs="Times New Roman"/>
          <w:sz w:val="24"/>
          <w:szCs w:val="24"/>
          <w:lang w:eastAsia="ru-RU"/>
        </w:rPr>
        <w:t xml:space="preserve">3.2.5. </w:t>
      </w:r>
      <w:r w:rsidRPr="007831C6">
        <w:rPr>
          <w:rFonts w:ascii="Times New Roman" w:eastAsia="Times New Roman" w:hAnsi="Times New Roman" w:cs="Times New Roman"/>
          <w:spacing w:val="-6"/>
          <w:sz w:val="24"/>
          <w:szCs w:val="24"/>
          <w:lang w:eastAsia="ru-RU"/>
        </w:rPr>
        <w:t xml:space="preserve">Электронное заявление становится доступным для </w:t>
      </w:r>
      <w:r w:rsidRPr="007831C6">
        <w:rPr>
          <w:rFonts w:ascii="Times New Roman" w:eastAsia="Times New Roman" w:hAnsi="Times New Roman" w:cs="Times New Roman"/>
          <w:sz w:val="24"/>
          <w:szCs w:val="24"/>
          <w:lang w:eastAsia="ru-RU"/>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7831C6">
        <w:rPr>
          <w:rFonts w:ascii="Times New Roman" w:eastAsia="Times New Roman" w:hAnsi="Times New Roman" w:cs="Times New Roman"/>
          <w:spacing w:val="-6"/>
          <w:sz w:val="24"/>
          <w:szCs w:val="24"/>
          <w:lang w:eastAsia="ru-RU"/>
        </w:rPr>
        <w:t>, в информационной системе межведомственного электронного взаимодействия (далее – СМЭВ).</w:t>
      </w:r>
    </w:p>
    <w:p w:rsidR="008F2159" w:rsidRPr="007831C6" w:rsidRDefault="008F2159" w:rsidP="008F2159">
      <w:pPr>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Ответственный специалист:</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производит действия в соответствии с пунктом 3.2.4 настоящего Административного регламента.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3.2.6. Заявителю в качестве результата предоставления муниципальной услуги обеспечивается по его выбору возможность получения: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б) документа на бумажном носителе в многофункциональном центре.</w:t>
      </w:r>
    </w:p>
    <w:p w:rsidR="008F2159" w:rsidRPr="007831C6" w:rsidRDefault="008F2159" w:rsidP="008F2159">
      <w:pPr>
        <w:spacing w:after="0" w:line="240" w:lineRule="auto"/>
        <w:ind w:firstLine="709"/>
        <w:jc w:val="both"/>
        <w:rPr>
          <w:rFonts w:ascii="Times New Roman" w:eastAsia="Times New Roman" w:hAnsi="Times New Roman" w:cs="Times New Roman"/>
          <w:spacing w:val="-6"/>
          <w:sz w:val="24"/>
          <w:szCs w:val="24"/>
          <w:lang w:eastAsia="ru-RU"/>
        </w:rPr>
      </w:pPr>
      <w:r w:rsidRPr="007831C6">
        <w:rPr>
          <w:rFonts w:ascii="Times New Roman" w:eastAsia="Calibri" w:hAnsi="Times New Roman" w:cs="Times New Roman"/>
          <w:sz w:val="24"/>
          <w:szCs w:val="24"/>
        </w:rPr>
        <w:t xml:space="preserve">3.2.7. </w:t>
      </w:r>
      <w:r w:rsidRPr="007831C6">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w:t>
      </w:r>
      <w:r w:rsidRPr="007831C6">
        <w:rPr>
          <w:rFonts w:ascii="Times New Roman" w:eastAsia="Times New Roman" w:hAnsi="Times New Roman" w:cs="Times New Roman"/>
          <w:sz w:val="24"/>
          <w:szCs w:val="24"/>
          <w:lang w:eastAsia="ru-RU"/>
        </w:rPr>
        <w:lastRenderedPageBreak/>
        <w:t xml:space="preserve">заявления, а также информацию о дальнейших действиях в «Личном кабинете» по инициативе, в любое </w:t>
      </w:r>
      <w:r w:rsidRPr="007831C6">
        <w:rPr>
          <w:rFonts w:ascii="Times New Roman" w:eastAsia="Times New Roman" w:hAnsi="Times New Roman" w:cs="Times New Roman"/>
          <w:spacing w:val="-6"/>
          <w:sz w:val="24"/>
          <w:szCs w:val="24"/>
          <w:lang w:eastAsia="ru-RU"/>
        </w:rPr>
        <w:t>время.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3.2.8. Оценка качества предоставления услуги осуществляется в соответствии с </w:t>
      </w:r>
      <w:hyperlink r:id="rId22" w:history="1">
        <w:r w:rsidRPr="007831C6">
          <w:rPr>
            <w:rFonts w:ascii="Times New Roman" w:eastAsia="Times New Roman" w:hAnsi="Times New Roman" w:cs="Times New Roman"/>
            <w:sz w:val="24"/>
            <w:szCs w:val="24"/>
            <w:lang w:eastAsia="ru-RU"/>
          </w:rPr>
          <w:t>Правилами</w:t>
        </w:r>
      </w:hyperlink>
      <w:r w:rsidRPr="007831C6">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3" w:history="1">
        <w:r w:rsidRPr="007831C6">
          <w:rPr>
            <w:rFonts w:ascii="Times New Roman" w:eastAsia="Times New Roman" w:hAnsi="Times New Roman" w:cs="Times New Roman"/>
            <w:sz w:val="24"/>
            <w:szCs w:val="24"/>
            <w:lang w:eastAsia="ru-RU"/>
          </w:rPr>
          <w:t>статьей 11.2</w:t>
        </w:r>
      </w:hyperlink>
      <w:r w:rsidRPr="007831C6">
        <w:rPr>
          <w:rFonts w:ascii="Times New Roman" w:eastAsia="Times New Roman" w:hAnsi="Times New Roman" w:cs="Times New Roman"/>
          <w:sz w:val="24"/>
          <w:szCs w:val="24"/>
          <w:lang w:eastAsia="ru-RU"/>
        </w:rPr>
        <w:t xml:space="preserve"> Федерального закона №210-ФЗ и в порядке, установленном </w:t>
      </w:r>
      <w:hyperlink r:id="rId24" w:history="1">
        <w:r w:rsidRPr="007831C6">
          <w:rPr>
            <w:rFonts w:ascii="Times New Roman" w:eastAsia="Times New Roman" w:hAnsi="Times New Roman" w:cs="Times New Roman"/>
            <w:sz w:val="24"/>
            <w:szCs w:val="24"/>
            <w:lang w:eastAsia="ru-RU"/>
          </w:rPr>
          <w:t>постановлением</w:t>
        </w:r>
      </w:hyperlink>
      <w:r w:rsidRPr="007831C6">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2159" w:rsidRPr="007831C6" w:rsidRDefault="008F2159" w:rsidP="008F21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159" w:rsidRPr="007831C6" w:rsidRDefault="008F2159" w:rsidP="008F2159">
      <w:pPr>
        <w:spacing w:after="0" w:line="240" w:lineRule="auto"/>
        <w:ind w:firstLine="709"/>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государственной услуги документах</w:t>
      </w:r>
    </w:p>
    <w:p w:rsidR="008F2159" w:rsidRPr="007831C6" w:rsidRDefault="008F2159" w:rsidP="008F2159">
      <w:pPr>
        <w:spacing w:after="0" w:line="240" w:lineRule="auto"/>
        <w:ind w:firstLine="709"/>
        <w:jc w:val="center"/>
        <w:rPr>
          <w:rFonts w:ascii="Times New Roman" w:eastAsia="Times New Roman" w:hAnsi="Times New Roman" w:cs="Times New Roman"/>
          <w:b/>
          <w:bCs/>
          <w:sz w:val="24"/>
          <w:szCs w:val="24"/>
          <w:lang w:eastAsia="ru-RU"/>
        </w:rPr>
      </w:pP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4 к  Административному регламенту.</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заявлении об исправлении опечаток и ошибок  в обязательном порядке указываются: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1) наименование Администрации (Уполномоченного органа), в который подается заявление об исправление опечаток;</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 вид, дата, номер выдачи (регистрации) документа, выданного в результате предоставления муниципальной услуги;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lastRenderedPageBreak/>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6) реквизиты документа (-ов), обосновывающих доводы заявителя о наличии опечатки, а также содержащих правильные сведения. </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3.4. К заявлению должен быть приложен оригинал документа, выданного по результатам предоставления муниципальной услуги.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3.4. Заявление об исправлении опечаток и ошибок представляются следующими способами: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sym w:font="Symbol" w:char="F02D"/>
      </w:r>
      <w:r w:rsidRPr="007831C6">
        <w:rPr>
          <w:rFonts w:ascii="Times New Roman" w:eastAsia="Times New Roman" w:hAnsi="Times New Roman" w:cs="Times New Roman"/>
          <w:sz w:val="24"/>
          <w:szCs w:val="24"/>
          <w:lang w:eastAsia="ru-RU"/>
        </w:rPr>
        <w:t xml:space="preserve"> лично в Администрацию (Уполномоченный орган);</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sym w:font="Symbol" w:char="F02D"/>
      </w:r>
      <w:r w:rsidRPr="007831C6">
        <w:rPr>
          <w:rFonts w:ascii="Times New Roman" w:eastAsia="Times New Roman" w:hAnsi="Times New Roman" w:cs="Times New Roman"/>
          <w:sz w:val="24"/>
          <w:szCs w:val="24"/>
          <w:lang w:eastAsia="ru-RU"/>
        </w:rPr>
        <w:t xml:space="preserve"> почтовым отправлением;</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путем заполнения формы запроса через «Личный кабинет» РПГУ;</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 через многофункциональный центр. </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3.5. Основаниями для отказа в приеме заявления об исправлении опечаток и ошибок являются: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пунктов 3.3 и 3.4 Административного регламента;</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2) заявитель не является получателем муниципальной услуги.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3.6. Отказ в приеме заявления об исправлении опечаток и ошибок по иным основаниям не допускается.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3.7. Основаниями для отказа в исправлении опечаток и ошибок являются:</w:t>
      </w:r>
    </w:p>
    <w:p w:rsidR="008F2159" w:rsidRPr="007831C6" w:rsidRDefault="00133496" w:rsidP="008F2159">
      <w:pPr>
        <w:spacing w:after="0" w:line="240" w:lineRule="auto"/>
        <w:ind w:firstLine="709"/>
        <w:jc w:val="both"/>
        <w:rPr>
          <w:rFonts w:ascii="Times New Roman" w:eastAsia="Times New Roman" w:hAnsi="Times New Roman" w:cs="Times New Roman"/>
          <w:sz w:val="24"/>
          <w:szCs w:val="24"/>
          <w:lang w:eastAsia="ru-RU"/>
        </w:rPr>
      </w:pPr>
      <w:hyperlink r:id="rId25" w:history="1">
        <w:r w:rsidR="008F2159" w:rsidRPr="007831C6">
          <w:rPr>
            <w:rFonts w:ascii="Times New Roman" w:eastAsia="Times New Roman" w:hAnsi="Times New Roman" w:cs="Times New Roman"/>
            <w:sz w:val="24"/>
            <w:szCs w:val="24"/>
            <w:lang w:eastAsia="ru-RU"/>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F2159" w:rsidRPr="007831C6">
        <w:rPr>
          <w:rFonts w:ascii="Times New Roman" w:eastAsia="Times New Roman" w:hAnsi="Times New Roman" w:cs="Times New Roman"/>
          <w:sz w:val="24"/>
          <w:szCs w:val="24"/>
          <w:lang w:eastAsia="ru-RU"/>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lastRenderedPageBreak/>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3.13. При исправлении опечаток и ошибок не допускается: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sym w:font="Symbol" w:char="F02D"/>
      </w:r>
      <w:r w:rsidRPr="007831C6">
        <w:rPr>
          <w:rFonts w:ascii="Times New Roman" w:eastAsia="Times New Roman" w:hAnsi="Times New Roman" w:cs="Times New Roman"/>
          <w:sz w:val="24"/>
          <w:szCs w:val="24"/>
          <w:lang w:eastAsia="ru-RU"/>
        </w:rPr>
        <w:t xml:space="preserve"> изменение содержания документов, являющихся результатом предоставления муниципальной услуги;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sym w:font="Symbol" w:char="F02D"/>
      </w:r>
      <w:r w:rsidRPr="007831C6">
        <w:rPr>
          <w:rFonts w:ascii="Times New Roman" w:eastAsia="Times New Roman" w:hAnsi="Times New Roman" w:cs="Times New Roman"/>
          <w:sz w:val="24"/>
          <w:szCs w:val="24"/>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Второй оригинальный экземпляр документа о предоставлении муниипальной услуги, содержащий опечатки и ошибки хранится в Администрации (Уполномоченном органе).</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Порядок и периодичность осуществления плановых и внеплановых</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услуги, в том числе порядок и формы контроля за полнотой</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lastRenderedPageBreak/>
        <w:t>и качеством предоставления муниципальной услуги</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соблюдение сроков предоставления муниципальной услуги;</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Основанием для проведения внеплановых проверок являются:</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Проверка осуществляется на основании приказа Администрации (Уполномоченного органа).</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F2159" w:rsidRPr="007831C6" w:rsidRDefault="008F2159" w:rsidP="008F21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Ответственность должностных лиц за решения и действия</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(бездействие), принимаемые (осуществляемые) ими в ходе</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предоставления муниципальной услуги</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Требования к порядку и формам контроля за предоставлением</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муниципальной услуги, в том числе со стороны граждан,</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их объединений и организаций</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Граждане, их объединения и организации также имеют право:</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lastRenderedPageBreak/>
        <w:t>вносить предложения о мерах по устранению нарушений настоящего Административного регламента.</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2159" w:rsidRPr="007831C6" w:rsidRDefault="008F2159" w:rsidP="008F21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val="en-US" w:eastAsia="ru-RU"/>
        </w:rPr>
        <w:t>V</w:t>
      </w:r>
      <w:r w:rsidRPr="007831C6">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8F2159" w:rsidRPr="007831C6" w:rsidRDefault="008F2159" w:rsidP="008F21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а также их должностных лиц, муниципальных служащих, работников</w:t>
      </w:r>
    </w:p>
    <w:p w:rsidR="008F2159" w:rsidRPr="007831C6" w:rsidRDefault="008F2159" w:rsidP="008F21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 xml:space="preserve">Информация для заявителя о его праве подать жалобу </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831C6">
        <w:rPr>
          <w:rFonts w:ascii="Times New Roman" w:eastAsia="Calibri" w:hAnsi="Times New Roman" w:cs="Times New Roman"/>
          <w:bCs/>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w:t>
      </w:r>
    </w:p>
    <w:p w:rsidR="008F2159" w:rsidRPr="007831C6" w:rsidRDefault="008F2159" w:rsidP="008F2159">
      <w:pPr>
        <w:autoSpaceDE w:val="0"/>
        <w:autoSpaceDN w:val="0"/>
        <w:adjustRightInd w:val="0"/>
        <w:spacing w:after="0" w:line="240" w:lineRule="auto"/>
        <w:jc w:val="center"/>
        <w:rPr>
          <w:rFonts w:ascii="Times New Roman" w:eastAsia="Calibri" w:hAnsi="Times New Roman" w:cs="Times New Roman"/>
          <w:b/>
          <w:bCs/>
          <w:sz w:val="24"/>
          <w:szCs w:val="24"/>
        </w:rPr>
      </w:pPr>
    </w:p>
    <w:p w:rsidR="008F2159" w:rsidRPr="007831C6" w:rsidRDefault="008F2159" w:rsidP="008F2159">
      <w:pPr>
        <w:autoSpaceDE w:val="0"/>
        <w:autoSpaceDN w:val="0"/>
        <w:adjustRightInd w:val="0"/>
        <w:spacing w:after="0" w:line="240" w:lineRule="auto"/>
        <w:jc w:val="center"/>
        <w:rPr>
          <w:rFonts w:ascii="Times New Roman" w:eastAsia="Calibri" w:hAnsi="Times New Roman" w:cs="Times New Roman"/>
          <w:b/>
          <w:bCs/>
          <w:sz w:val="24"/>
          <w:szCs w:val="24"/>
        </w:rPr>
      </w:pPr>
      <w:r w:rsidRPr="007831C6">
        <w:rPr>
          <w:rFonts w:ascii="Times New Roman" w:eastAsia="Calibri" w:hAnsi="Times New Roman" w:cs="Times New Roman"/>
          <w:b/>
          <w:bCs/>
          <w:sz w:val="24"/>
          <w:szCs w:val="24"/>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8F2159" w:rsidRPr="007831C6" w:rsidRDefault="008F2159" w:rsidP="008F2159">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7831C6">
        <w:rPr>
          <w:rFonts w:ascii="Times New Roman" w:eastAsia="Calibri" w:hAnsi="Times New Roman" w:cs="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 xml:space="preserve">руководителю отдела </w:t>
      </w:r>
      <w:r w:rsidRPr="007831C6">
        <w:rPr>
          <w:rFonts w:ascii="Times New Roman" w:eastAsia="Calibri" w:hAnsi="Times New Roman" w:cs="Times New Roman"/>
          <w:bCs/>
          <w:sz w:val="24"/>
          <w:szCs w:val="24"/>
        </w:rPr>
        <w:t>Администрации (Уполномоченного органа)</w:t>
      </w:r>
      <w:r w:rsidRPr="007831C6">
        <w:rPr>
          <w:rFonts w:ascii="Times New Roman" w:eastAsia="Calibri" w:hAnsi="Times New Roman" w:cs="Times New Roman"/>
          <w:sz w:val="24"/>
          <w:szCs w:val="24"/>
        </w:rPr>
        <w:t xml:space="preserve"> на решения и (или) действия (бездействие) специалиста отдела </w:t>
      </w:r>
      <w:r w:rsidRPr="007831C6">
        <w:rPr>
          <w:rFonts w:ascii="Times New Roman" w:eastAsia="Calibri" w:hAnsi="Times New Roman" w:cs="Times New Roman"/>
          <w:bCs/>
          <w:sz w:val="24"/>
          <w:szCs w:val="24"/>
        </w:rPr>
        <w:t>Администрации (Уполномоченного органа)</w:t>
      </w:r>
      <w:r w:rsidRPr="007831C6">
        <w:rPr>
          <w:rFonts w:ascii="Times New Roman" w:eastAsia="Calibri" w:hAnsi="Times New Roman" w:cs="Times New Roman"/>
          <w:sz w:val="24"/>
          <w:szCs w:val="24"/>
        </w:rPr>
        <w:t>;</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 xml:space="preserve">руководителю </w:t>
      </w:r>
      <w:r w:rsidRPr="007831C6">
        <w:rPr>
          <w:rFonts w:ascii="Times New Roman" w:eastAsia="Calibri" w:hAnsi="Times New Roman" w:cs="Times New Roman"/>
          <w:bCs/>
          <w:sz w:val="24"/>
          <w:szCs w:val="24"/>
        </w:rPr>
        <w:t>Администрации (Уполномоченного органа)</w:t>
      </w:r>
      <w:r w:rsidRPr="007831C6">
        <w:rPr>
          <w:rFonts w:ascii="Times New Roman" w:eastAsia="Calibri" w:hAnsi="Times New Roman" w:cs="Times New Roman"/>
          <w:sz w:val="24"/>
          <w:szCs w:val="24"/>
        </w:rPr>
        <w:t xml:space="preserve"> на решения и (или) действия (бездействие) отдела </w:t>
      </w:r>
      <w:r w:rsidRPr="007831C6">
        <w:rPr>
          <w:rFonts w:ascii="Times New Roman" w:eastAsia="Calibri" w:hAnsi="Times New Roman" w:cs="Times New Roman"/>
          <w:bCs/>
          <w:sz w:val="24"/>
          <w:szCs w:val="24"/>
        </w:rPr>
        <w:t>Администрации (Уполномоченного органа)</w:t>
      </w:r>
      <w:r w:rsidRPr="007831C6">
        <w:rPr>
          <w:rFonts w:ascii="Times New Roman" w:eastAsia="Calibri" w:hAnsi="Times New Roman" w:cs="Times New Roman"/>
          <w:sz w:val="24"/>
          <w:szCs w:val="24"/>
        </w:rPr>
        <w:t>, руководителя этого отдела;</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к руководителю РГАУ МФЦ – на решения и действия (бездействие) работника РГАУ МФЦ;</w:t>
      </w:r>
    </w:p>
    <w:p w:rsidR="008F2159" w:rsidRPr="007831C6" w:rsidRDefault="008F2159" w:rsidP="008F215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к учредителю РГАУ МФЦ – на решение и действия (бездействие) РГАУ МФЦ.</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831C6">
        <w:rPr>
          <w:rFonts w:ascii="Times New Roman" w:eastAsia="Calibri" w:hAnsi="Times New Roman" w:cs="Times New Roman"/>
          <w:sz w:val="24"/>
          <w:szCs w:val="24"/>
        </w:rPr>
        <w:t>В Администрации (Уполномоченном органе), РГАУ МФЦ определяются уполномоченные на рассмотрение жалоб должностные лица.</w:t>
      </w:r>
    </w:p>
    <w:p w:rsidR="008F2159" w:rsidRPr="007831C6" w:rsidRDefault="008F2159" w:rsidP="008F2159">
      <w:pPr>
        <w:autoSpaceDE w:val="0"/>
        <w:autoSpaceDN w:val="0"/>
        <w:adjustRightInd w:val="0"/>
        <w:spacing w:before="280" w:after="0" w:line="240" w:lineRule="auto"/>
        <w:jc w:val="center"/>
        <w:rPr>
          <w:rFonts w:ascii="Times New Roman" w:eastAsia="Calibri" w:hAnsi="Times New Roman" w:cs="Times New Roman"/>
          <w:b/>
          <w:bCs/>
          <w:sz w:val="24"/>
          <w:szCs w:val="24"/>
        </w:rPr>
      </w:pPr>
      <w:r w:rsidRPr="007831C6">
        <w:rPr>
          <w:rFonts w:ascii="Times New Roman" w:eastAsia="Calibri"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7831C6">
        <w:rPr>
          <w:rFonts w:ascii="Times New Roman" w:eastAsia="Calibri"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8F2159" w:rsidRPr="007831C6" w:rsidRDefault="008F2159" w:rsidP="008F2159">
      <w:pPr>
        <w:autoSpaceDE w:val="0"/>
        <w:autoSpaceDN w:val="0"/>
        <w:adjustRightInd w:val="0"/>
        <w:spacing w:before="280" w:after="0" w:line="240" w:lineRule="auto"/>
        <w:jc w:val="center"/>
        <w:rPr>
          <w:rFonts w:ascii="Times New Roman" w:eastAsia="Calibri" w:hAnsi="Times New Roman" w:cs="Times New Roman"/>
          <w:b/>
          <w:bCs/>
          <w:sz w:val="24"/>
          <w:szCs w:val="24"/>
        </w:rPr>
      </w:pPr>
      <w:r w:rsidRPr="007831C6">
        <w:rPr>
          <w:rFonts w:ascii="Times New Roman" w:eastAsia="Calibri"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lastRenderedPageBreak/>
        <w:t>5.4. Порядок досудебного (внесудебного) обжалования решений и действий (бездействия) Администрации (Уполномоченного органа), РГАУ МФЦ а также их специалистов, должностных лиц, работников регулируется:</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 xml:space="preserve">Федеральным </w:t>
      </w:r>
      <w:hyperlink r:id="rId26" w:history="1">
        <w:r w:rsidRPr="007831C6">
          <w:rPr>
            <w:rFonts w:ascii="Times New Roman" w:eastAsia="Calibri" w:hAnsi="Times New Roman" w:cs="Times New Roman"/>
            <w:sz w:val="24"/>
            <w:szCs w:val="24"/>
          </w:rPr>
          <w:t>законом</w:t>
        </w:r>
      </w:hyperlink>
      <w:r w:rsidRPr="007831C6">
        <w:rPr>
          <w:rFonts w:ascii="Times New Roman" w:eastAsia="Calibri" w:hAnsi="Times New Roman" w:cs="Times New Roman"/>
          <w:sz w:val="24"/>
          <w:szCs w:val="24"/>
        </w:rPr>
        <w:t xml:space="preserve"> 210-ФЗ;</w:t>
      </w:r>
    </w:p>
    <w:p w:rsidR="008F2159" w:rsidRPr="007831C6"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1C6">
        <w:rPr>
          <w:rFonts w:ascii="Times New Roman" w:eastAsia="Calibri"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F2159" w:rsidRPr="007831C6" w:rsidRDefault="00133496" w:rsidP="005B373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hyperlink r:id="rId27" w:history="1">
        <w:r w:rsidR="008F2159" w:rsidRPr="007831C6">
          <w:rPr>
            <w:rFonts w:ascii="Times New Roman" w:eastAsia="Calibri" w:hAnsi="Times New Roman" w:cs="Times New Roman"/>
            <w:sz w:val="24"/>
            <w:szCs w:val="24"/>
          </w:rPr>
          <w:t>постановлением</w:t>
        </w:r>
      </w:hyperlink>
      <w:r w:rsidR="008F2159" w:rsidRPr="007831C6">
        <w:rPr>
          <w:rFonts w:ascii="Times New Roman" w:eastAsia="Calibri"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2159" w:rsidRPr="007831C6" w:rsidRDefault="008F2159" w:rsidP="008F215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8F2159" w:rsidRPr="007831C6" w:rsidRDefault="008F2159" w:rsidP="008F215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VI. Особенности выполнения административных процедур</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(действий) в многофункциональных центрах предоставления</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государственных и муниципальных услуг</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Исчерпывающий перечень административных процедур (действий)</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при предоставлении государственной услуги, выполняемых</w:t>
      </w:r>
    </w:p>
    <w:p w:rsidR="008F2159" w:rsidRPr="007831C6" w:rsidRDefault="008F2159" w:rsidP="008F215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многофункциональным центром</w:t>
      </w: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6.1. РГАУ МФЦ  осуществляет:</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иные процедуры и действия, предусмотренные Федеральным законом                       № 210-ФЗ.</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F2159" w:rsidRPr="007831C6" w:rsidRDefault="008F2159" w:rsidP="008F2159">
      <w:pPr>
        <w:spacing w:after="0" w:line="240" w:lineRule="auto"/>
        <w:rPr>
          <w:rFonts w:ascii="Times New Roman" w:eastAsia="Times New Roman" w:hAnsi="Times New Roman" w:cs="Times New Roman"/>
          <w:b/>
          <w:bCs/>
          <w:sz w:val="24"/>
          <w:szCs w:val="24"/>
          <w:lang w:eastAsia="ru-RU"/>
        </w:rPr>
      </w:pPr>
    </w:p>
    <w:p w:rsidR="008F2159" w:rsidRPr="007831C6" w:rsidRDefault="008F2159" w:rsidP="008F2159">
      <w:pPr>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Информирование заявителей</w:t>
      </w:r>
    </w:p>
    <w:p w:rsidR="008F2159" w:rsidRPr="007831C6" w:rsidRDefault="008F2159" w:rsidP="008F2159">
      <w:pPr>
        <w:spacing w:after="0" w:line="240" w:lineRule="auto"/>
        <w:jc w:val="both"/>
        <w:rPr>
          <w:rFonts w:ascii="Times New Roman" w:eastAsia="Times New Roman" w:hAnsi="Times New Roman" w:cs="Times New Roman"/>
          <w:sz w:val="24"/>
          <w:szCs w:val="24"/>
          <w:lang w:eastAsia="ru-RU"/>
        </w:rPr>
      </w:pP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6.2. Информирование заявителя РГАУ МФЦ осуществляется следующими способами: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б) при обращении заявителя в РГАУ МФЦ лично, по телефону, посредством почтовых отправлений либо по электронной почте.</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lastRenderedPageBreak/>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назначить другое время для консультаций.</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8F2159" w:rsidRPr="007831C6" w:rsidRDefault="008F2159" w:rsidP="008F2159">
      <w:pPr>
        <w:spacing w:after="0" w:line="240" w:lineRule="auto"/>
        <w:rPr>
          <w:rFonts w:ascii="Times New Roman" w:eastAsia="Times New Roman" w:hAnsi="Times New Roman" w:cs="Times New Roman"/>
          <w:b/>
          <w:bCs/>
          <w:sz w:val="24"/>
          <w:szCs w:val="24"/>
          <w:lang w:eastAsia="ru-RU"/>
        </w:rPr>
      </w:pPr>
    </w:p>
    <w:p w:rsidR="008F2159" w:rsidRPr="007831C6" w:rsidRDefault="008F2159" w:rsidP="008F2159">
      <w:pPr>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Прием запросов заявителей о предоставлении государственной</w:t>
      </w:r>
    </w:p>
    <w:p w:rsidR="008F2159" w:rsidRPr="007831C6" w:rsidRDefault="008F2159" w:rsidP="008F2159">
      <w:pPr>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услуги и иных документов, необходимых для предоставления</w:t>
      </w:r>
    </w:p>
    <w:p w:rsidR="008F2159" w:rsidRPr="007831C6" w:rsidRDefault="008F2159" w:rsidP="008F2159">
      <w:pPr>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государственной услуги</w:t>
      </w:r>
    </w:p>
    <w:p w:rsidR="008F2159" w:rsidRPr="007831C6" w:rsidRDefault="008F2159" w:rsidP="008F2159">
      <w:pPr>
        <w:spacing w:after="0" w:line="240" w:lineRule="auto"/>
        <w:jc w:val="both"/>
        <w:rPr>
          <w:rFonts w:ascii="Times New Roman" w:eastAsia="Times New Roman" w:hAnsi="Times New Roman" w:cs="Times New Roman"/>
          <w:sz w:val="24"/>
          <w:szCs w:val="24"/>
          <w:lang w:eastAsia="ru-RU"/>
        </w:rPr>
      </w:pP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Работник РГАУ МФЦ осуществляет следующие действия: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устанавливает личность на основании документов, удостоверяющих личность в соответствии с законодательством Российской Федерации;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принимает от заявителей заявление на предоставление государственной услуги;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принимает от заявителей документы, необходимые для получения государственной услуги;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6.4. Работник РГАУ МФЦ не вправе требовать от заявителя: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8" w:history="1">
        <w:r w:rsidRPr="007831C6">
          <w:rPr>
            <w:rFonts w:ascii="Times New Roman" w:eastAsia="Times New Roman" w:hAnsi="Times New Roman" w:cs="Times New Roman"/>
            <w:color w:val="000000"/>
            <w:sz w:val="24"/>
            <w:szCs w:val="24"/>
            <w:lang w:eastAsia="ru-RU"/>
          </w:rPr>
          <w:t>частью 6 статьи 7</w:t>
        </w:r>
      </w:hyperlink>
      <w:r w:rsidRPr="007831C6">
        <w:rPr>
          <w:rFonts w:ascii="Times New Roman" w:eastAsia="Times New Roman" w:hAnsi="Times New Roman" w:cs="Times New Roman"/>
          <w:sz w:val="24"/>
          <w:szCs w:val="24"/>
          <w:lang w:eastAsia="ru-RU"/>
        </w:rPr>
        <w:t xml:space="preserve"> Федерального закона № 210-ФЗ. Заявитель вправе представить указанные документы и информацию по собственной инициативе;</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8F2159" w:rsidRPr="007831C6" w:rsidRDefault="008F2159" w:rsidP="008F2159">
      <w:pPr>
        <w:spacing w:after="0" w:line="240" w:lineRule="auto"/>
        <w:jc w:val="both"/>
        <w:rPr>
          <w:rFonts w:ascii="Times New Roman" w:eastAsia="Times New Roman" w:hAnsi="Times New Roman" w:cs="Times New Roman"/>
          <w:sz w:val="24"/>
          <w:szCs w:val="24"/>
          <w:lang w:eastAsia="ru-RU"/>
        </w:rPr>
      </w:pPr>
    </w:p>
    <w:p w:rsidR="008F2159" w:rsidRPr="007831C6" w:rsidRDefault="008F2159" w:rsidP="008F2159">
      <w:pPr>
        <w:spacing w:after="0" w:line="240" w:lineRule="auto"/>
        <w:jc w:val="center"/>
        <w:rPr>
          <w:rFonts w:ascii="Times New Roman" w:eastAsia="Times New Roman" w:hAnsi="Times New Roman" w:cs="Times New Roman"/>
          <w:b/>
          <w:bCs/>
          <w:sz w:val="24"/>
          <w:szCs w:val="24"/>
          <w:lang w:eastAsia="ru-RU"/>
        </w:rPr>
      </w:pPr>
    </w:p>
    <w:p w:rsidR="008F2159" w:rsidRPr="007831C6" w:rsidRDefault="008F2159" w:rsidP="008F2159">
      <w:pPr>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Формирование и направление многофункциональным центром</w:t>
      </w:r>
    </w:p>
    <w:p w:rsidR="008F2159" w:rsidRPr="007831C6" w:rsidRDefault="008F2159" w:rsidP="008F2159">
      <w:pPr>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предоставления межведомственного запроса</w:t>
      </w:r>
    </w:p>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6.6. В случае если документы, предусмотренные</w:t>
      </w:r>
      <w:r w:rsidRPr="007831C6">
        <w:rPr>
          <w:rFonts w:ascii="Times New Roman" w:eastAsia="Times New Roman" w:hAnsi="Times New Roman" w:cs="Times New Roman"/>
          <w:color w:val="000000"/>
          <w:sz w:val="24"/>
          <w:szCs w:val="24"/>
          <w:lang w:eastAsia="ru-RU"/>
        </w:rPr>
        <w:t xml:space="preserve"> </w:t>
      </w:r>
      <w:hyperlink r:id="rId29" w:history="1">
        <w:r w:rsidRPr="007831C6">
          <w:rPr>
            <w:rFonts w:ascii="Times New Roman" w:eastAsia="Times New Roman" w:hAnsi="Times New Roman" w:cs="Times New Roman"/>
            <w:color w:val="000000"/>
            <w:sz w:val="24"/>
            <w:szCs w:val="24"/>
            <w:lang w:eastAsia="ru-RU"/>
          </w:rPr>
          <w:t>пунктом 2.11</w:t>
        </w:r>
      </w:hyperlink>
      <w:r w:rsidRPr="007831C6">
        <w:rPr>
          <w:rFonts w:ascii="Times New Roman" w:eastAsia="Times New Roman" w:hAnsi="Times New Roman" w:cs="Times New Roman"/>
          <w:sz w:val="24"/>
          <w:szCs w:val="24"/>
          <w:lang w:eastAsia="ru-RU"/>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p>
    <w:p w:rsidR="008F2159" w:rsidRPr="007831C6" w:rsidRDefault="008F2159" w:rsidP="008F2159">
      <w:pPr>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Выдача заявителю результата предоставления</w:t>
      </w:r>
    </w:p>
    <w:p w:rsidR="008F2159" w:rsidRPr="007831C6" w:rsidRDefault="008F2159" w:rsidP="008F2159">
      <w:pPr>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государственной услуги</w:t>
      </w:r>
    </w:p>
    <w:p w:rsidR="008F2159" w:rsidRPr="007831C6" w:rsidRDefault="008F2159" w:rsidP="008F2159">
      <w:pPr>
        <w:spacing w:after="0" w:line="240" w:lineRule="auto"/>
        <w:jc w:val="both"/>
        <w:rPr>
          <w:rFonts w:ascii="Times New Roman" w:eastAsia="Times New Roman" w:hAnsi="Times New Roman" w:cs="Times New Roman"/>
          <w:sz w:val="24"/>
          <w:szCs w:val="24"/>
          <w:lang w:eastAsia="ru-RU"/>
        </w:rPr>
      </w:pP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Порядок и сроки передачи Администрацией (Уполномоченным органом) таких документов в многофункциональный центр определяются Соглашением.</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Работник РГАУ МФЦ осуществляет следующие действия: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проверяет полномочия представителя (в случае обращения представителя заявителя);</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определяет статус исполнения запроса заявителя в АИС МФЦ;</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8F2159" w:rsidRPr="007831C6" w:rsidRDefault="008F2159" w:rsidP="008F2159">
      <w:pPr>
        <w:spacing w:after="0" w:line="240" w:lineRule="auto"/>
        <w:ind w:firstLine="709"/>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8F2159" w:rsidRPr="007831C6" w:rsidRDefault="008F2159" w:rsidP="008F2159">
      <w:pPr>
        <w:spacing w:after="0" w:line="240" w:lineRule="auto"/>
        <w:jc w:val="both"/>
        <w:rPr>
          <w:rFonts w:ascii="Times New Roman" w:eastAsia="Times New Roman" w:hAnsi="Times New Roman" w:cs="Times New Roman"/>
          <w:sz w:val="24"/>
          <w:szCs w:val="24"/>
          <w:lang w:eastAsia="ru-RU"/>
        </w:rPr>
      </w:pPr>
    </w:p>
    <w:p w:rsidR="008F2159" w:rsidRPr="007831C6" w:rsidRDefault="008F2159" w:rsidP="008F2159">
      <w:pPr>
        <w:spacing w:after="0" w:line="240" w:lineRule="auto"/>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159" w:rsidRPr="003D7D0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31C6" w:rsidRPr="003D7D06" w:rsidRDefault="007831C6"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31C6" w:rsidRPr="003D7D06" w:rsidRDefault="007831C6"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31C6" w:rsidRPr="003D7D06" w:rsidRDefault="007831C6"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31C6" w:rsidRPr="003D7D06" w:rsidRDefault="007831C6"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831C6" w:rsidRPr="003D7D06" w:rsidRDefault="007831C6"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2159" w:rsidRPr="007831C6" w:rsidRDefault="008F2159" w:rsidP="008F2159">
      <w:pPr>
        <w:autoSpaceDE w:val="0"/>
        <w:autoSpaceDN w:val="0"/>
        <w:adjustRightInd w:val="0"/>
        <w:spacing w:after="0" w:line="240" w:lineRule="auto"/>
        <w:ind w:firstLine="4820"/>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lastRenderedPageBreak/>
        <w:t>Приложение №1</w:t>
      </w:r>
    </w:p>
    <w:p w:rsidR="008F2159" w:rsidRPr="007831C6" w:rsidRDefault="008F2159" w:rsidP="008F2159">
      <w:pPr>
        <w:widowControl w:val="0"/>
        <w:tabs>
          <w:tab w:val="left" w:pos="567"/>
        </w:tabs>
        <w:spacing w:after="0" w:line="240" w:lineRule="auto"/>
        <w:ind w:firstLine="4820"/>
        <w:contextualSpacing/>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к Административному регламенту</w:t>
      </w:r>
    </w:p>
    <w:p w:rsidR="008F2159" w:rsidRPr="007831C6" w:rsidRDefault="008F2159" w:rsidP="008F2159">
      <w:pPr>
        <w:widowControl w:val="0"/>
        <w:tabs>
          <w:tab w:val="left" w:pos="567"/>
        </w:tabs>
        <w:spacing w:after="0" w:line="240" w:lineRule="auto"/>
        <w:ind w:firstLine="4820"/>
        <w:contextualSpacing/>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«Принятие граждан на учет в качестве</w:t>
      </w:r>
    </w:p>
    <w:p w:rsidR="008F2159" w:rsidRPr="007831C6" w:rsidRDefault="008F2159" w:rsidP="008F2159">
      <w:pPr>
        <w:widowControl w:val="0"/>
        <w:tabs>
          <w:tab w:val="left" w:pos="567"/>
        </w:tabs>
        <w:spacing w:after="0" w:line="240" w:lineRule="auto"/>
        <w:ind w:firstLine="4820"/>
        <w:contextualSpacing/>
        <w:rPr>
          <w:rFonts w:ascii="Times New Roman" w:eastAsia="Times New Roman" w:hAnsi="Times New Roman" w:cs="Times New Roman"/>
          <w:b/>
          <w:sz w:val="24"/>
          <w:szCs w:val="24"/>
          <w:lang w:eastAsia="ru-RU"/>
        </w:rPr>
      </w:pPr>
      <w:r w:rsidRPr="007831C6">
        <w:rPr>
          <w:rFonts w:ascii="Times New Roman" w:eastAsia="Times New Roman" w:hAnsi="Times New Roman" w:cs="Times New Roman"/>
          <w:b/>
          <w:sz w:val="24"/>
          <w:szCs w:val="24"/>
          <w:lang w:eastAsia="ru-RU"/>
        </w:rPr>
        <w:t>нуждающихся в жилых помещениях»</w:t>
      </w:r>
    </w:p>
    <w:p w:rsidR="008F2159" w:rsidRPr="007831C6" w:rsidRDefault="008F2159" w:rsidP="008F2159">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4"/>
          <w:szCs w:val="24"/>
          <w:lang w:eastAsia="ru-RU"/>
        </w:rPr>
      </w:pPr>
    </w:p>
    <w:p w:rsidR="008F2159" w:rsidRPr="007831C6" w:rsidRDefault="008F2159" w:rsidP="008F2159">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4"/>
          <w:szCs w:val="24"/>
          <w:lang w:eastAsia="ru-RU"/>
        </w:rPr>
      </w:pPr>
    </w:p>
    <w:tbl>
      <w:tblPr>
        <w:tblW w:w="4646" w:type="dxa"/>
        <w:tblInd w:w="5161" w:type="dxa"/>
        <w:tblLook w:val="01E0" w:firstRow="1" w:lastRow="1" w:firstColumn="1" w:lastColumn="1" w:noHBand="0" w:noVBand="0"/>
      </w:tblPr>
      <w:tblGrid>
        <w:gridCol w:w="665"/>
        <w:gridCol w:w="147"/>
        <w:gridCol w:w="76"/>
        <w:gridCol w:w="630"/>
        <w:gridCol w:w="735"/>
        <w:gridCol w:w="2393"/>
      </w:tblGrid>
      <w:tr w:rsidR="008F2159" w:rsidRPr="007831C6" w:rsidTr="008F2159">
        <w:tc>
          <w:tcPr>
            <w:tcW w:w="2197" w:type="dxa"/>
            <w:gridSpan w:val="5"/>
            <w:shd w:val="clear" w:color="auto" w:fill="auto"/>
            <w:vAlign w:val="bottom"/>
          </w:tcPr>
          <w:p w:rsidR="008F2159" w:rsidRPr="007831C6" w:rsidRDefault="008F2159" w:rsidP="008F2159">
            <w:pPr>
              <w:tabs>
                <w:tab w:val="left" w:pos="4820"/>
              </w:tabs>
              <w:spacing w:after="0" w:line="240" w:lineRule="auto"/>
              <w:ind w:left="57"/>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Главе Администрации</w:t>
            </w:r>
          </w:p>
        </w:tc>
        <w:tc>
          <w:tcPr>
            <w:tcW w:w="2449" w:type="dxa"/>
            <w:tcBorders>
              <w:bottom w:val="single" w:sz="4" w:space="0" w:color="auto"/>
            </w:tcBorders>
            <w:shd w:val="clear" w:color="auto" w:fill="auto"/>
            <w:vAlign w:val="bottom"/>
          </w:tcPr>
          <w:p w:rsidR="008F2159" w:rsidRPr="007831C6" w:rsidRDefault="008F2159" w:rsidP="008F2159">
            <w:pPr>
              <w:tabs>
                <w:tab w:val="left" w:pos="4820"/>
              </w:tabs>
              <w:spacing w:after="0" w:line="240" w:lineRule="auto"/>
              <w:ind w:left="57"/>
              <w:rPr>
                <w:rFonts w:ascii="Times New Roman" w:eastAsia="Times New Roman" w:hAnsi="Times New Roman" w:cs="Times New Roman"/>
                <w:sz w:val="24"/>
                <w:szCs w:val="24"/>
                <w:lang w:eastAsia="ru-RU"/>
              </w:rPr>
            </w:pPr>
          </w:p>
        </w:tc>
      </w:tr>
      <w:tr w:rsidR="008F2159" w:rsidRPr="007831C6" w:rsidTr="008F2159">
        <w:tc>
          <w:tcPr>
            <w:tcW w:w="4646" w:type="dxa"/>
            <w:gridSpan w:val="6"/>
            <w:shd w:val="clear" w:color="auto" w:fill="auto"/>
            <w:vAlign w:val="bottom"/>
          </w:tcPr>
          <w:p w:rsidR="008F2159" w:rsidRPr="007831C6" w:rsidRDefault="008F2159" w:rsidP="008F2159">
            <w:pPr>
              <w:tabs>
                <w:tab w:val="left" w:pos="4820"/>
              </w:tabs>
              <w:spacing w:after="0" w:line="240" w:lineRule="auto"/>
              <w:ind w:left="57"/>
              <w:rPr>
                <w:rFonts w:ascii="Times New Roman" w:eastAsia="Times New Roman" w:hAnsi="Times New Roman" w:cs="Times New Roman"/>
                <w:sz w:val="24"/>
                <w:szCs w:val="24"/>
                <w:lang w:eastAsia="ru-RU"/>
              </w:rPr>
            </w:pPr>
          </w:p>
        </w:tc>
      </w:tr>
      <w:tr w:rsidR="008F2159" w:rsidRPr="007831C6" w:rsidTr="008F2159">
        <w:tblPrEx>
          <w:tblBorders>
            <w:bottom w:val="single" w:sz="4" w:space="0" w:color="auto"/>
          </w:tblBorders>
        </w:tblPrEx>
        <w:tc>
          <w:tcPr>
            <w:tcW w:w="4646" w:type="dxa"/>
            <w:gridSpan w:val="6"/>
            <w:tcBorders>
              <w:bottom w:val="single" w:sz="4" w:space="0" w:color="auto"/>
            </w:tcBorders>
            <w:shd w:val="clear" w:color="auto" w:fill="auto"/>
            <w:vAlign w:val="bottom"/>
          </w:tcPr>
          <w:p w:rsidR="008F2159" w:rsidRPr="007831C6" w:rsidRDefault="008F2159" w:rsidP="008F2159">
            <w:pPr>
              <w:tabs>
                <w:tab w:val="left" w:pos="4820"/>
              </w:tabs>
              <w:spacing w:after="0" w:line="240" w:lineRule="auto"/>
              <w:ind w:left="57"/>
              <w:rPr>
                <w:rFonts w:ascii="Times New Roman" w:eastAsia="Times New Roman" w:hAnsi="Times New Roman" w:cs="Times New Roman"/>
                <w:sz w:val="24"/>
                <w:szCs w:val="24"/>
                <w:lang w:eastAsia="ru-RU"/>
              </w:rPr>
            </w:pPr>
          </w:p>
        </w:tc>
      </w:tr>
      <w:tr w:rsidR="008F2159" w:rsidRPr="007831C6" w:rsidTr="008F2159">
        <w:tc>
          <w:tcPr>
            <w:tcW w:w="748" w:type="dxa"/>
            <w:gridSpan w:val="2"/>
            <w:shd w:val="clear" w:color="auto" w:fill="auto"/>
            <w:vAlign w:val="bottom"/>
          </w:tcPr>
          <w:p w:rsidR="008F2159" w:rsidRPr="007831C6" w:rsidRDefault="008F2159" w:rsidP="008F2159">
            <w:pPr>
              <w:tabs>
                <w:tab w:val="left" w:pos="4820"/>
              </w:tabs>
              <w:spacing w:after="0" w:line="240" w:lineRule="auto"/>
              <w:ind w:left="57"/>
              <w:rPr>
                <w:rFonts w:ascii="Times New Roman" w:eastAsia="Times New Roman" w:hAnsi="Times New Roman" w:cs="Times New Roman"/>
                <w:sz w:val="24"/>
                <w:szCs w:val="24"/>
                <w:lang w:eastAsia="ru-RU"/>
              </w:rPr>
            </w:pPr>
          </w:p>
          <w:p w:rsidR="008F2159" w:rsidRPr="007831C6" w:rsidRDefault="008F2159" w:rsidP="008F2159">
            <w:pPr>
              <w:tabs>
                <w:tab w:val="left" w:pos="4820"/>
              </w:tabs>
              <w:spacing w:after="0" w:line="240" w:lineRule="auto"/>
              <w:ind w:left="57"/>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от гр.</w:t>
            </w:r>
          </w:p>
        </w:tc>
        <w:tc>
          <w:tcPr>
            <w:tcW w:w="3898" w:type="dxa"/>
            <w:gridSpan w:val="4"/>
            <w:tcBorders>
              <w:bottom w:val="single" w:sz="4" w:space="0" w:color="auto"/>
            </w:tcBorders>
            <w:shd w:val="clear" w:color="auto" w:fill="auto"/>
            <w:vAlign w:val="bottom"/>
          </w:tcPr>
          <w:p w:rsidR="008F2159" w:rsidRPr="007831C6" w:rsidRDefault="008F2159" w:rsidP="008F2159">
            <w:pPr>
              <w:tabs>
                <w:tab w:val="left" w:pos="4820"/>
              </w:tabs>
              <w:spacing w:after="0" w:line="240" w:lineRule="auto"/>
              <w:ind w:left="57"/>
              <w:rPr>
                <w:rFonts w:ascii="Times New Roman" w:eastAsia="Times New Roman" w:hAnsi="Times New Roman" w:cs="Times New Roman"/>
                <w:sz w:val="24"/>
                <w:szCs w:val="24"/>
                <w:lang w:eastAsia="ru-RU"/>
              </w:rPr>
            </w:pPr>
          </w:p>
        </w:tc>
      </w:tr>
      <w:tr w:rsidR="008F2159" w:rsidRPr="007831C6" w:rsidTr="008F2159">
        <w:tc>
          <w:tcPr>
            <w:tcW w:w="4646" w:type="dxa"/>
            <w:gridSpan w:val="6"/>
            <w:shd w:val="clear" w:color="auto" w:fill="auto"/>
            <w:vAlign w:val="bottom"/>
          </w:tcPr>
          <w:p w:rsidR="008F2159" w:rsidRPr="007831C6" w:rsidRDefault="008F2159" w:rsidP="008F2159">
            <w:pPr>
              <w:tabs>
                <w:tab w:val="left" w:pos="4820"/>
              </w:tabs>
              <w:spacing w:after="0" w:line="240" w:lineRule="auto"/>
              <w:ind w:left="57"/>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(ФИО полностью)</w:t>
            </w:r>
          </w:p>
        </w:tc>
      </w:tr>
      <w:tr w:rsidR="008F2159" w:rsidRPr="007831C6" w:rsidTr="008F2159">
        <w:tc>
          <w:tcPr>
            <w:tcW w:w="824" w:type="dxa"/>
            <w:gridSpan w:val="3"/>
            <w:shd w:val="clear" w:color="auto" w:fill="auto"/>
            <w:vAlign w:val="bottom"/>
          </w:tcPr>
          <w:p w:rsidR="008F2159" w:rsidRPr="007831C6" w:rsidRDefault="008F2159" w:rsidP="008F2159">
            <w:pPr>
              <w:tabs>
                <w:tab w:val="left" w:pos="4820"/>
              </w:tabs>
              <w:spacing w:after="0" w:line="240" w:lineRule="auto"/>
              <w:ind w:left="57"/>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адрес</w:t>
            </w:r>
          </w:p>
        </w:tc>
        <w:tc>
          <w:tcPr>
            <w:tcW w:w="3822" w:type="dxa"/>
            <w:gridSpan w:val="3"/>
            <w:tcBorders>
              <w:bottom w:val="single" w:sz="4" w:space="0" w:color="auto"/>
            </w:tcBorders>
            <w:shd w:val="clear" w:color="auto" w:fill="auto"/>
            <w:vAlign w:val="bottom"/>
          </w:tcPr>
          <w:p w:rsidR="008F2159" w:rsidRPr="007831C6" w:rsidRDefault="008F2159" w:rsidP="008F2159">
            <w:pPr>
              <w:tabs>
                <w:tab w:val="left" w:pos="4820"/>
              </w:tabs>
              <w:spacing w:after="0" w:line="240" w:lineRule="auto"/>
              <w:ind w:left="57"/>
              <w:rPr>
                <w:rFonts w:ascii="Times New Roman" w:eastAsia="Times New Roman" w:hAnsi="Times New Roman" w:cs="Times New Roman"/>
                <w:sz w:val="24"/>
                <w:szCs w:val="24"/>
                <w:lang w:eastAsia="ru-RU"/>
              </w:rPr>
            </w:pPr>
          </w:p>
        </w:tc>
      </w:tr>
      <w:tr w:rsidR="008F2159" w:rsidRPr="007831C6" w:rsidTr="008F2159">
        <w:tc>
          <w:tcPr>
            <w:tcW w:w="1455" w:type="dxa"/>
            <w:gridSpan w:val="4"/>
            <w:shd w:val="clear" w:color="auto" w:fill="auto"/>
            <w:vAlign w:val="bottom"/>
          </w:tcPr>
          <w:p w:rsidR="008F2159" w:rsidRPr="007831C6" w:rsidRDefault="008F2159" w:rsidP="008F2159">
            <w:pPr>
              <w:tabs>
                <w:tab w:val="left" w:pos="4820"/>
              </w:tabs>
              <w:spacing w:after="0" w:line="240" w:lineRule="auto"/>
              <w:ind w:left="57"/>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раб./дом. тел.</w:t>
            </w:r>
          </w:p>
        </w:tc>
        <w:tc>
          <w:tcPr>
            <w:tcW w:w="3191" w:type="dxa"/>
            <w:gridSpan w:val="2"/>
            <w:tcBorders>
              <w:bottom w:val="single" w:sz="4" w:space="0" w:color="auto"/>
            </w:tcBorders>
            <w:shd w:val="clear" w:color="auto" w:fill="auto"/>
            <w:vAlign w:val="bottom"/>
          </w:tcPr>
          <w:p w:rsidR="008F2159" w:rsidRPr="007831C6" w:rsidRDefault="008F2159" w:rsidP="008F2159">
            <w:pPr>
              <w:tabs>
                <w:tab w:val="left" w:pos="4820"/>
              </w:tabs>
              <w:spacing w:after="0" w:line="240" w:lineRule="auto"/>
              <w:ind w:left="57"/>
              <w:rPr>
                <w:rFonts w:ascii="Times New Roman" w:eastAsia="Times New Roman" w:hAnsi="Times New Roman" w:cs="Times New Roman"/>
                <w:sz w:val="24"/>
                <w:szCs w:val="24"/>
                <w:lang w:eastAsia="ru-RU"/>
              </w:rPr>
            </w:pPr>
          </w:p>
        </w:tc>
      </w:tr>
      <w:tr w:rsidR="008F2159" w:rsidRPr="007831C6" w:rsidTr="008F2159">
        <w:tc>
          <w:tcPr>
            <w:tcW w:w="601" w:type="dxa"/>
            <w:shd w:val="clear" w:color="auto" w:fill="auto"/>
            <w:vAlign w:val="bottom"/>
          </w:tcPr>
          <w:p w:rsidR="008F2159" w:rsidRPr="007831C6" w:rsidRDefault="008F2159" w:rsidP="008F2159">
            <w:pPr>
              <w:tabs>
                <w:tab w:val="left" w:pos="4820"/>
              </w:tabs>
              <w:spacing w:after="0" w:line="240" w:lineRule="auto"/>
              <w:ind w:left="57"/>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сот.</w:t>
            </w:r>
          </w:p>
        </w:tc>
        <w:tc>
          <w:tcPr>
            <w:tcW w:w="4045" w:type="dxa"/>
            <w:gridSpan w:val="5"/>
            <w:tcBorders>
              <w:bottom w:val="single" w:sz="4" w:space="0" w:color="auto"/>
            </w:tcBorders>
            <w:shd w:val="clear" w:color="auto" w:fill="auto"/>
            <w:vAlign w:val="bottom"/>
          </w:tcPr>
          <w:p w:rsidR="008F2159" w:rsidRPr="007831C6" w:rsidRDefault="008F2159" w:rsidP="008F2159">
            <w:pPr>
              <w:tabs>
                <w:tab w:val="left" w:pos="4820"/>
              </w:tabs>
              <w:spacing w:after="0" w:line="240" w:lineRule="auto"/>
              <w:ind w:left="57"/>
              <w:rPr>
                <w:rFonts w:ascii="Times New Roman" w:eastAsia="Times New Roman" w:hAnsi="Times New Roman" w:cs="Times New Roman"/>
                <w:sz w:val="24"/>
                <w:szCs w:val="24"/>
                <w:lang w:eastAsia="ru-RU"/>
              </w:rPr>
            </w:pPr>
          </w:p>
        </w:tc>
      </w:tr>
    </w:tbl>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p>
    <w:p w:rsidR="008F2159" w:rsidRPr="007831C6" w:rsidRDefault="008F2159" w:rsidP="008F2159">
      <w:pPr>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ЗАЯВЛЕНИЕ</w:t>
      </w:r>
    </w:p>
    <w:p w:rsidR="008F2159" w:rsidRPr="007831C6" w:rsidRDefault="008F2159" w:rsidP="008F2159">
      <w:pPr>
        <w:spacing w:after="0" w:line="240" w:lineRule="auto"/>
        <w:jc w:val="center"/>
        <w:rPr>
          <w:rFonts w:ascii="Times New Roman" w:eastAsia="Times New Roman" w:hAnsi="Times New Roman" w:cs="Times New Roman"/>
          <w:b/>
          <w:bCs/>
          <w:sz w:val="24"/>
          <w:szCs w:val="24"/>
          <w:lang w:eastAsia="ru-RU"/>
        </w:rPr>
      </w:pPr>
      <w:r w:rsidRPr="007831C6">
        <w:rPr>
          <w:rFonts w:ascii="Times New Roman" w:eastAsia="Times New Roman" w:hAnsi="Times New Roman" w:cs="Times New Roman"/>
          <w:b/>
          <w:bCs/>
          <w:sz w:val="24"/>
          <w:szCs w:val="24"/>
          <w:lang w:eastAsia="ru-RU"/>
        </w:rPr>
        <w:t>о принятии на учёт граждан в качестве нуждающихся в получении жилых помещений</w:t>
      </w:r>
    </w:p>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8F2159" w:rsidRPr="007831C6" w:rsidTr="008F2159">
        <w:tc>
          <w:tcPr>
            <w:tcW w:w="3607" w:type="dxa"/>
            <w:gridSpan w:val="3"/>
            <w:shd w:val="clear" w:color="auto" w:fill="auto"/>
            <w:vAlign w:val="bottom"/>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          Прошу принять меня (ФИО)</w:t>
            </w:r>
          </w:p>
        </w:tc>
        <w:tc>
          <w:tcPr>
            <w:tcW w:w="6316" w:type="dxa"/>
            <w:shd w:val="clear" w:color="auto" w:fill="auto"/>
            <w:vAlign w:val="bottom"/>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____________________________________________________________,</w:t>
            </w:r>
          </w:p>
        </w:tc>
      </w:tr>
      <w:tr w:rsidR="008F2159" w:rsidRPr="007831C6" w:rsidTr="008F2159">
        <w:tc>
          <w:tcPr>
            <w:tcW w:w="1276" w:type="dxa"/>
            <w:shd w:val="clear" w:color="auto" w:fill="auto"/>
            <w:vAlign w:val="bottom"/>
          </w:tcPr>
          <w:p w:rsidR="008F2159" w:rsidRPr="007831C6" w:rsidRDefault="008F2159" w:rsidP="008F2159">
            <w:pPr>
              <w:tabs>
                <w:tab w:val="left" w:pos="159"/>
              </w:tabs>
              <w:spacing w:after="0" w:line="240" w:lineRule="auto"/>
              <w:ind w:left="176" w:hanging="176"/>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 паспорт</w:t>
            </w:r>
          </w:p>
        </w:tc>
        <w:tc>
          <w:tcPr>
            <w:tcW w:w="1587" w:type="dxa"/>
            <w:shd w:val="clear" w:color="auto" w:fill="auto"/>
            <w:vAlign w:val="bottom"/>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_____________</w:t>
            </w:r>
          </w:p>
        </w:tc>
        <w:tc>
          <w:tcPr>
            <w:tcW w:w="744" w:type="dxa"/>
            <w:shd w:val="clear" w:color="auto" w:fill="auto"/>
            <w:vAlign w:val="bottom"/>
          </w:tcPr>
          <w:p w:rsidR="008F2159" w:rsidRPr="007831C6" w:rsidRDefault="008F2159" w:rsidP="008F2159">
            <w:pPr>
              <w:spacing w:after="0" w:line="240" w:lineRule="auto"/>
              <w:ind w:left="-118"/>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выдан</w:t>
            </w:r>
          </w:p>
        </w:tc>
        <w:tc>
          <w:tcPr>
            <w:tcW w:w="6316" w:type="dxa"/>
            <w:shd w:val="clear" w:color="auto" w:fill="auto"/>
            <w:vAlign w:val="bottom"/>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_____________________________________________________________</w:t>
            </w:r>
          </w:p>
        </w:tc>
      </w:tr>
    </w:tbl>
    <w:p w:rsidR="008F2159" w:rsidRPr="007831C6" w:rsidRDefault="008F2159" w:rsidP="008F2159">
      <w:pPr>
        <w:spacing w:after="0" w:line="240" w:lineRule="auto"/>
        <w:rPr>
          <w:rFonts w:ascii="Times New Roman" w:eastAsia="Times New Roman" w:hAnsi="Times New Roman" w:cs="Times New Roman"/>
          <w:sz w:val="24"/>
          <w:szCs w:val="24"/>
          <w:lang w:eastAsia="ru-RU"/>
        </w:rPr>
      </w:pPr>
    </w:p>
    <w:p w:rsidR="008F2159" w:rsidRPr="007831C6" w:rsidRDefault="008F2159" w:rsidP="008F2159">
      <w:pPr>
        <w:pBdr>
          <w:top w:val="single" w:sz="4" w:space="1" w:color="auto"/>
        </w:pBdr>
        <w:spacing w:after="0" w:line="240" w:lineRule="auto"/>
        <w:ind w:left="240"/>
        <w:rPr>
          <w:rFonts w:ascii="Times New Roman" w:eastAsia="Times New Roman" w:hAnsi="Times New Roman" w:cs="Times New Roman"/>
          <w:sz w:val="24"/>
          <w:szCs w:val="24"/>
          <w:lang w:eastAsia="ru-RU"/>
        </w:rPr>
      </w:pPr>
    </w:p>
    <w:p w:rsidR="008F2159" w:rsidRPr="007831C6" w:rsidRDefault="008F2159" w:rsidP="008F2159">
      <w:pPr>
        <w:spacing w:after="0" w:line="240" w:lineRule="auto"/>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на учёт в качестве нуждающегося в жилых помещениях,</w:t>
      </w:r>
    </w:p>
    <w:tbl>
      <w:tblPr>
        <w:tblW w:w="9923" w:type="dxa"/>
        <w:tblInd w:w="-34" w:type="dxa"/>
        <w:tblLook w:val="01E0" w:firstRow="1" w:lastRow="1" w:firstColumn="1" w:lastColumn="1" w:noHBand="0" w:noVBand="0"/>
      </w:tblPr>
      <w:tblGrid>
        <w:gridCol w:w="1708"/>
        <w:gridCol w:w="8077"/>
        <w:gridCol w:w="273"/>
      </w:tblGrid>
      <w:tr w:rsidR="008F2159" w:rsidRPr="007831C6" w:rsidTr="008F2159">
        <w:tc>
          <w:tcPr>
            <w:tcW w:w="2552" w:type="dxa"/>
            <w:shd w:val="clear" w:color="auto" w:fill="auto"/>
            <w:vAlign w:val="bottom"/>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 проживающего по адресу:</w:t>
            </w:r>
          </w:p>
        </w:tc>
        <w:tc>
          <w:tcPr>
            <w:tcW w:w="7088" w:type="dxa"/>
            <w:shd w:val="clear" w:color="auto" w:fill="auto"/>
            <w:vAlign w:val="bottom"/>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_____________________________________________________________________</w:t>
            </w:r>
          </w:p>
        </w:tc>
        <w:tc>
          <w:tcPr>
            <w:tcW w:w="283" w:type="dxa"/>
            <w:shd w:val="clear" w:color="auto" w:fill="auto"/>
            <w:vAlign w:val="bottom"/>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w:t>
            </w:r>
          </w:p>
        </w:tc>
      </w:tr>
    </w:tbl>
    <w:p w:rsidR="008F2159" w:rsidRPr="007831C6" w:rsidRDefault="008F2159" w:rsidP="008F2159">
      <w:pPr>
        <w:spacing w:after="0" w:line="240" w:lineRule="auto"/>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с составом семьи: (Ф.И.О., родственные отношения)</w:t>
      </w:r>
    </w:p>
    <w:p w:rsidR="008F2159" w:rsidRPr="007831C6" w:rsidRDefault="008F2159" w:rsidP="008F2159">
      <w:pPr>
        <w:spacing w:after="0" w:line="240" w:lineRule="auto"/>
        <w:ind w:left="240"/>
        <w:rPr>
          <w:rFonts w:ascii="Times New Roman" w:eastAsia="Times New Roman" w:hAnsi="Times New Roman" w:cs="Times New Roman"/>
          <w:sz w:val="24"/>
          <w:szCs w:val="24"/>
          <w:lang w:eastAsia="ru-RU"/>
        </w:rPr>
      </w:pPr>
    </w:p>
    <w:p w:rsidR="008F2159" w:rsidRPr="007831C6" w:rsidRDefault="008F2159" w:rsidP="008F2159">
      <w:pPr>
        <w:pBdr>
          <w:top w:val="single" w:sz="4" w:space="1" w:color="auto"/>
        </w:pBdr>
        <w:spacing w:after="0" w:line="240" w:lineRule="auto"/>
        <w:rPr>
          <w:rFonts w:ascii="Times New Roman" w:eastAsia="Times New Roman" w:hAnsi="Times New Roman" w:cs="Times New Roman"/>
          <w:sz w:val="24"/>
          <w:szCs w:val="24"/>
          <w:lang w:eastAsia="ru-RU"/>
        </w:rPr>
      </w:pPr>
    </w:p>
    <w:p w:rsidR="008F2159" w:rsidRPr="007831C6" w:rsidRDefault="008F2159" w:rsidP="008F2159">
      <w:pPr>
        <w:pBdr>
          <w:top w:val="single" w:sz="4" w:space="0" w:color="auto"/>
        </w:pBdr>
        <w:spacing w:after="0" w:line="240" w:lineRule="auto"/>
        <w:rPr>
          <w:rFonts w:ascii="Times New Roman" w:eastAsia="Times New Roman" w:hAnsi="Times New Roman" w:cs="Times New Roman"/>
          <w:sz w:val="24"/>
          <w:szCs w:val="24"/>
          <w:lang w:eastAsia="ru-RU"/>
        </w:rPr>
      </w:pPr>
    </w:p>
    <w:p w:rsidR="008F2159" w:rsidRPr="007831C6" w:rsidRDefault="008F2159" w:rsidP="008F2159">
      <w:pPr>
        <w:pBdr>
          <w:top w:val="single" w:sz="4" w:space="1" w:color="auto"/>
        </w:pBdr>
        <w:spacing w:after="0" w:line="240" w:lineRule="auto"/>
        <w:ind w:firstLine="240"/>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1668"/>
        <w:gridCol w:w="858"/>
        <w:gridCol w:w="3536"/>
        <w:gridCol w:w="3962"/>
      </w:tblGrid>
      <w:tr w:rsidR="008F2159" w:rsidRPr="007831C6" w:rsidTr="008F2159">
        <w:tc>
          <w:tcPr>
            <w:tcW w:w="1668" w:type="dxa"/>
            <w:shd w:val="clear" w:color="auto" w:fill="auto"/>
            <w:vAlign w:val="bottom"/>
          </w:tcPr>
          <w:p w:rsidR="008F2159" w:rsidRPr="007831C6" w:rsidRDefault="008F2159" w:rsidP="008F2159">
            <w:pPr>
              <w:tabs>
                <w:tab w:val="left" w:pos="338"/>
              </w:tabs>
              <w:spacing w:after="0" w:line="240" w:lineRule="auto"/>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     Я с семьей из</w:t>
            </w:r>
          </w:p>
        </w:tc>
        <w:tc>
          <w:tcPr>
            <w:tcW w:w="858" w:type="dxa"/>
            <w:tcBorders>
              <w:bottom w:val="single" w:sz="4" w:space="0" w:color="auto"/>
            </w:tcBorders>
            <w:shd w:val="clear" w:color="auto" w:fill="auto"/>
            <w:vAlign w:val="bottom"/>
          </w:tcPr>
          <w:p w:rsidR="008F2159" w:rsidRPr="007831C6" w:rsidRDefault="008F2159" w:rsidP="008F2159">
            <w:pPr>
              <w:spacing w:after="0" w:line="240" w:lineRule="auto"/>
              <w:ind w:left="-122"/>
              <w:rPr>
                <w:rFonts w:ascii="Times New Roman" w:eastAsia="Times New Roman" w:hAnsi="Times New Roman" w:cs="Times New Roman"/>
                <w:sz w:val="24"/>
                <w:szCs w:val="24"/>
                <w:lang w:eastAsia="ru-RU"/>
              </w:rPr>
            </w:pPr>
          </w:p>
        </w:tc>
        <w:tc>
          <w:tcPr>
            <w:tcW w:w="3536" w:type="dxa"/>
            <w:shd w:val="clear" w:color="auto" w:fill="auto"/>
            <w:vAlign w:val="bottom"/>
          </w:tcPr>
          <w:p w:rsidR="008F2159" w:rsidRPr="007831C6" w:rsidRDefault="008F2159" w:rsidP="008F2159">
            <w:pPr>
              <w:spacing w:after="0" w:line="240" w:lineRule="auto"/>
              <w:ind w:left="-122"/>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человек занимаю по указанному адресу:</w:t>
            </w:r>
          </w:p>
        </w:tc>
        <w:tc>
          <w:tcPr>
            <w:tcW w:w="3962" w:type="dxa"/>
            <w:tcBorders>
              <w:bottom w:val="single" w:sz="4" w:space="0" w:color="auto"/>
            </w:tcBorders>
            <w:shd w:val="clear" w:color="auto" w:fill="auto"/>
            <w:vAlign w:val="bottom"/>
          </w:tcPr>
          <w:p w:rsidR="008F2159" w:rsidRPr="007831C6" w:rsidRDefault="008F2159" w:rsidP="008F2159">
            <w:pPr>
              <w:spacing w:after="0" w:line="240" w:lineRule="auto"/>
              <w:ind w:left="-122"/>
              <w:rPr>
                <w:rFonts w:ascii="Times New Roman" w:eastAsia="Times New Roman" w:hAnsi="Times New Roman" w:cs="Times New Roman"/>
                <w:sz w:val="24"/>
                <w:szCs w:val="24"/>
                <w:lang w:eastAsia="ru-RU"/>
              </w:rPr>
            </w:pPr>
          </w:p>
        </w:tc>
      </w:tr>
    </w:tbl>
    <w:p w:rsidR="008F2159" w:rsidRPr="007831C6" w:rsidRDefault="008F2159" w:rsidP="008F2159">
      <w:pPr>
        <w:spacing w:after="0" w:line="240" w:lineRule="auto"/>
        <w:rPr>
          <w:rFonts w:ascii="Times New Roman" w:eastAsia="Times New Roman" w:hAnsi="Times New Roman" w:cs="Times New Roman"/>
          <w:sz w:val="24"/>
          <w:szCs w:val="24"/>
          <w:lang w:eastAsia="ru-RU"/>
        </w:rPr>
      </w:pPr>
    </w:p>
    <w:p w:rsidR="008F2159" w:rsidRPr="007831C6" w:rsidRDefault="008F2159" w:rsidP="008F2159">
      <w:pPr>
        <w:pBdr>
          <w:top w:val="single" w:sz="4" w:space="1" w:color="auto"/>
        </w:pBdr>
        <w:spacing w:after="0" w:line="240" w:lineRule="auto"/>
        <w:rPr>
          <w:rFonts w:ascii="Times New Roman" w:eastAsia="Times New Roman" w:hAnsi="Times New Roman" w:cs="Times New Roman"/>
          <w:sz w:val="24"/>
          <w:szCs w:val="24"/>
          <w:lang w:eastAsia="ru-RU"/>
        </w:rPr>
      </w:pPr>
    </w:p>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(указать тип площади и ее размеры)</w:t>
      </w:r>
    </w:p>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8F2159" w:rsidRPr="007831C6" w:rsidTr="008F2159">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Ф.И.О. гражданина-заявителя,</w:t>
            </w:r>
          </w:p>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Общая площадь</w:t>
            </w:r>
          </w:p>
        </w:tc>
      </w:tr>
      <w:tr w:rsidR="008F2159" w:rsidRPr="007831C6" w:rsidTr="008F2159">
        <w:trPr>
          <w:trHeight w:val="226"/>
        </w:trPr>
        <w:tc>
          <w:tcPr>
            <w:tcW w:w="630"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r>
      <w:tr w:rsidR="008F2159" w:rsidRPr="007831C6" w:rsidTr="008F2159">
        <w:trPr>
          <w:trHeight w:val="202"/>
        </w:trPr>
        <w:tc>
          <w:tcPr>
            <w:tcW w:w="630"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r>
      <w:tr w:rsidR="008F2159" w:rsidRPr="007831C6" w:rsidTr="008F2159">
        <w:trPr>
          <w:trHeight w:val="230"/>
        </w:trPr>
        <w:tc>
          <w:tcPr>
            <w:tcW w:w="630"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r>
    </w:tbl>
    <w:p w:rsidR="008F2159" w:rsidRPr="007831C6" w:rsidRDefault="008F2159" w:rsidP="008F2159">
      <w:pPr>
        <w:spacing w:after="0" w:line="240" w:lineRule="auto"/>
        <w:rPr>
          <w:rFonts w:ascii="Times New Roman" w:eastAsia="Times New Roman" w:hAnsi="Times New Roman" w:cs="Times New Roman"/>
          <w:sz w:val="24"/>
          <w:szCs w:val="24"/>
          <w:lang w:eastAsia="ru-RU"/>
        </w:rPr>
      </w:pPr>
    </w:p>
    <w:p w:rsidR="008F2159" w:rsidRPr="007831C6" w:rsidRDefault="008F2159" w:rsidP="008F2159">
      <w:pPr>
        <w:spacing w:after="0" w:line="240" w:lineRule="auto"/>
        <w:ind w:left="240"/>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lastRenderedPageBreak/>
        <w:t>Члены семьи, зарегистрированные по другому адресу:</w:t>
      </w:r>
    </w:p>
    <w:p w:rsidR="008F2159" w:rsidRPr="007831C6" w:rsidRDefault="008F2159" w:rsidP="008F2159">
      <w:pPr>
        <w:spacing w:after="0" w:line="240" w:lineRule="auto"/>
        <w:rPr>
          <w:rFonts w:ascii="Times New Roman" w:eastAsia="Times New Roman" w:hAnsi="Times New Roman" w:cs="Times New Roman"/>
          <w:sz w:val="24"/>
          <w:szCs w:val="24"/>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8F2159" w:rsidRPr="007831C6" w:rsidTr="008F2159">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Тип жилой площади (отдельная, комму</w:t>
            </w:r>
            <w:r w:rsidRPr="007831C6">
              <w:rPr>
                <w:rFonts w:ascii="Times New Roman" w:eastAsia="Times New Roman" w:hAnsi="Times New Roman" w:cs="Times New Roman"/>
                <w:sz w:val="24"/>
                <w:szCs w:val="24"/>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8F2159" w:rsidRPr="007831C6" w:rsidRDefault="008F2159" w:rsidP="008F2159">
            <w:pPr>
              <w:spacing w:after="0" w:line="240" w:lineRule="auto"/>
              <w:ind w:left="-37"/>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Всего человек зарегистрировано по месту жительства</w:t>
            </w:r>
          </w:p>
        </w:tc>
      </w:tr>
      <w:tr w:rsidR="008F2159" w:rsidRPr="007831C6" w:rsidTr="008F2159">
        <w:trPr>
          <w:trHeight w:val="211"/>
        </w:trPr>
        <w:tc>
          <w:tcPr>
            <w:tcW w:w="630"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r>
      <w:tr w:rsidR="008F2159" w:rsidRPr="007831C6" w:rsidTr="008F2159">
        <w:trPr>
          <w:trHeight w:val="250"/>
        </w:trPr>
        <w:tc>
          <w:tcPr>
            <w:tcW w:w="630"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r>
    </w:tbl>
    <w:p w:rsidR="008F2159" w:rsidRPr="007831C6" w:rsidRDefault="008F2159" w:rsidP="008F2159">
      <w:pPr>
        <w:spacing w:after="0" w:line="240" w:lineRule="auto"/>
        <w:rPr>
          <w:rFonts w:ascii="Times New Roman" w:eastAsia="Times New Roman" w:hAnsi="Times New Roman" w:cs="Times New Roman"/>
          <w:sz w:val="24"/>
          <w:szCs w:val="24"/>
          <w:lang w:eastAsia="ru-RU"/>
        </w:rPr>
      </w:pPr>
    </w:p>
    <w:tbl>
      <w:tblPr>
        <w:tblW w:w="10031" w:type="dxa"/>
        <w:tblLayout w:type="fixed"/>
        <w:tblLook w:val="01E0" w:firstRow="1" w:lastRow="1" w:firstColumn="1" w:lastColumn="1" w:noHBand="0" w:noVBand="0"/>
      </w:tblPr>
      <w:tblGrid>
        <w:gridCol w:w="3369"/>
        <w:gridCol w:w="2291"/>
        <w:gridCol w:w="221"/>
        <w:gridCol w:w="4150"/>
      </w:tblGrid>
      <w:tr w:rsidR="008F2159" w:rsidRPr="007831C6" w:rsidTr="008F2159">
        <w:tc>
          <w:tcPr>
            <w:tcW w:w="3369" w:type="dxa"/>
            <w:shd w:val="clear" w:color="auto" w:fill="auto"/>
            <w:vAlign w:val="bottom"/>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      Кроме того, я, члены моей семьи</w:t>
            </w:r>
          </w:p>
        </w:tc>
        <w:tc>
          <w:tcPr>
            <w:tcW w:w="2291" w:type="dxa"/>
            <w:shd w:val="clear" w:color="auto" w:fill="auto"/>
            <w:vAlign w:val="bottom"/>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____________________</w:t>
            </w:r>
          </w:p>
        </w:tc>
        <w:tc>
          <w:tcPr>
            <w:tcW w:w="4371" w:type="dxa"/>
            <w:gridSpan w:val="2"/>
            <w:shd w:val="clear" w:color="auto" w:fill="auto"/>
            <w:vAlign w:val="bottom"/>
          </w:tcPr>
          <w:p w:rsidR="008F2159" w:rsidRPr="007831C6" w:rsidRDefault="008F2159" w:rsidP="008F2159">
            <w:pPr>
              <w:spacing w:after="0" w:line="240" w:lineRule="auto"/>
              <w:ind w:left="12"/>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имеем в праве собственности жилую площадь:</w:t>
            </w:r>
            <w:r w:rsidRPr="007831C6">
              <w:rPr>
                <w:rFonts w:ascii="Times New Roman" w:eastAsia="Times New Roman" w:hAnsi="Times New Roman" w:cs="Times New Roman"/>
                <w:sz w:val="24"/>
                <w:szCs w:val="24"/>
                <w:lang w:eastAsia="ru-RU"/>
              </w:rPr>
              <w:br/>
            </w:r>
          </w:p>
        </w:tc>
      </w:tr>
      <w:tr w:rsidR="008F2159" w:rsidRPr="007831C6" w:rsidTr="008F2159">
        <w:trPr>
          <w:gridAfter w:val="1"/>
          <w:wAfter w:w="4150" w:type="dxa"/>
        </w:trPr>
        <w:tc>
          <w:tcPr>
            <w:tcW w:w="5881" w:type="dxa"/>
            <w:gridSpan w:val="3"/>
            <w:shd w:val="clear" w:color="auto" w:fill="auto"/>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r>
    </w:tbl>
    <w:p w:rsidR="008F2159" w:rsidRPr="007831C6" w:rsidRDefault="008F2159" w:rsidP="008F2159">
      <w:pPr>
        <w:spacing w:after="0" w:line="240" w:lineRule="auto"/>
        <w:ind w:firstLine="2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Гражданско-правовых сделок с жилыми помещениями за последние 5 лет я и члены моей семьи не производили/производили (нужное подчеркнуть)</w:t>
      </w:r>
    </w:p>
    <w:p w:rsidR="008F2159" w:rsidRPr="007831C6" w:rsidRDefault="008F2159" w:rsidP="008F2159">
      <w:pPr>
        <w:spacing w:after="0" w:line="240" w:lineRule="auto"/>
        <w:ind w:firstLine="240"/>
        <w:jc w:val="both"/>
        <w:rPr>
          <w:rFonts w:ascii="Times New Roman" w:eastAsia="Times New Roman" w:hAnsi="Times New Roman" w:cs="Times New Roman"/>
          <w:sz w:val="24"/>
          <w:szCs w:val="24"/>
          <w:lang w:eastAsia="ru-RU"/>
        </w:rPr>
      </w:pPr>
    </w:p>
    <w:p w:rsidR="008F2159" w:rsidRPr="007831C6" w:rsidRDefault="008F2159" w:rsidP="008F2159">
      <w:pPr>
        <w:spacing w:after="0" w:line="240" w:lineRule="auto"/>
        <w:ind w:firstLine="2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(если производили, то какие именно) </w:t>
      </w:r>
    </w:p>
    <w:p w:rsidR="008F2159" w:rsidRPr="007831C6" w:rsidRDefault="008F2159" w:rsidP="008F2159">
      <w:pPr>
        <w:pBdr>
          <w:top w:val="single" w:sz="4" w:space="1" w:color="auto"/>
        </w:pBdr>
        <w:spacing w:after="0" w:line="240" w:lineRule="auto"/>
        <w:ind w:left="3500"/>
        <w:jc w:val="both"/>
        <w:rPr>
          <w:rFonts w:ascii="Times New Roman" w:eastAsia="Times New Roman" w:hAnsi="Times New Roman" w:cs="Times New Roman"/>
          <w:sz w:val="24"/>
          <w:szCs w:val="24"/>
          <w:lang w:eastAsia="ru-RU"/>
        </w:rPr>
      </w:pPr>
    </w:p>
    <w:p w:rsidR="008F2159" w:rsidRPr="007831C6" w:rsidRDefault="008F2159" w:rsidP="008F2159">
      <w:pPr>
        <w:spacing w:after="0" w:line="240" w:lineRule="auto"/>
        <w:ind w:firstLine="2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Я и члены моей семьи предупреждены, что в случае принятия нас на учёт нуждающихся в жилых помещениях</w:t>
      </w:r>
      <w:r w:rsidRPr="007831C6">
        <w:rPr>
          <w:rFonts w:ascii="Times New Roman" w:eastAsia="Times New Roman" w:hAnsi="Times New Roman" w:cs="Times New Roman"/>
          <w:sz w:val="24"/>
          <w:szCs w:val="24"/>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8F2159" w:rsidRPr="007831C6" w:rsidRDefault="008F2159" w:rsidP="008F2159">
      <w:pPr>
        <w:spacing w:after="0" w:line="240" w:lineRule="auto"/>
        <w:ind w:firstLine="2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w:t>
      </w:r>
      <w:r w:rsidRPr="007831C6">
        <w:rPr>
          <w:rFonts w:ascii="Times New Roman" w:eastAsia="Times New Roman" w:hAnsi="Times New Roman" w:cs="Times New Roman"/>
          <w:sz w:val="24"/>
          <w:szCs w:val="24"/>
          <w:lang w:eastAsia="ru-RU"/>
        </w:rPr>
        <w:softHyphen/>
        <w:t>лении, послуживших основанием для принятия на учёт, мы будем сняты с учёта в установленном законом порядке.</w:t>
      </w:r>
    </w:p>
    <w:p w:rsidR="008F2159" w:rsidRPr="007831C6" w:rsidRDefault="008F2159" w:rsidP="008F2159">
      <w:pPr>
        <w:spacing w:after="0" w:line="240" w:lineRule="auto"/>
        <w:ind w:firstLine="2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7831C6">
        <w:rPr>
          <w:rFonts w:ascii="Times New Roman" w:eastAsia="Times New Roman" w:hAnsi="Times New Roman" w:cs="Times New Roman"/>
          <w:sz w:val="24"/>
          <w:szCs w:val="24"/>
          <w:lang w:eastAsia="ru-RU"/>
        </w:rPr>
        <w:softHyphen/>
        <w:t>обходимости в ходе перерегистрации дополнительно проверяют жилищные условия очередников.</w:t>
      </w:r>
    </w:p>
    <w:p w:rsidR="008F2159" w:rsidRPr="007831C6" w:rsidRDefault="008F2159" w:rsidP="008F2159">
      <w:pPr>
        <w:spacing w:after="0" w:line="240" w:lineRule="auto"/>
        <w:ind w:firstLine="2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Для прохождения перерегистрации я и члены моей семьи обязуемся ежегодно представлять в орган местного са</w:t>
      </w:r>
      <w:r w:rsidRPr="007831C6">
        <w:rPr>
          <w:rFonts w:ascii="Times New Roman" w:eastAsia="Times New Roman" w:hAnsi="Times New Roman" w:cs="Times New Roman"/>
          <w:sz w:val="24"/>
          <w:szCs w:val="24"/>
          <w:lang w:eastAsia="ru-RU"/>
        </w:rPr>
        <w:softHyphen/>
        <w:t>моуправления сведения, подтверждающие статус нуждающихся в жилом помещении по договору социального найма.</w:t>
      </w:r>
    </w:p>
    <w:p w:rsidR="008F2159" w:rsidRPr="007831C6" w:rsidRDefault="008F2159" w:rsidP="008F2159">
      <w:pPr>
        <w:spacing w:after="0" w:line="240" w:lineRule="auto"/>
        <w:ind w:firstLine="2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Я и члены моей семьи предупреждены, что при предоставлении жилого помещения по договору социального</w:t>
      </w:r>
      <w:r w:rsidRPr="007831C6">
        <w:rPr>
          <w:rFonts w:ascii="Times New Roman" w:eastAsia="Times New Roman" w:hAnsi="Times New Roman" w:cs="Times New Roman"/>
          <w:sz w:val="24"/>
          <w:szCs w:val="24"/>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7831C6">
        <w:rPr>
          <w:rFonts w:ascii="Times New Roman" w:eastAsia="Times New Roman" w:hAnsi="Times New Roman" w:cs="Times New Roman"/>
          <w:sz w:val="24"/>
          <w:szCs w:val="24"/>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8F2159" w:rsidRPr="007831C6" w:rsidRDefault="008F2159" w:rsidP="008F215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8F2159" w:rsidRPr="007831C6" w:rsidRDefault="008F2159" w:rsidP="008F2159">
      <w:pPr>
        <w:spacing w:after="0" w:line="240" w:lineRule="auto"/>
        <w:ind w:firstLine="240"/>
        <w:jc w:val="both"/>
        <w:rPr>
          <w:rFonts w:ascii="Times New Roman" w:eastAsia="Times New Roman" w:hAnsi="Times New Roman" w:cs="Times New Roman"/>
          <w:sz w:val="24"/>
          <w:szCs w:val="24"/>
          <w:lang w:eastAsia="ru-RU"/>
        </w:rPr>
      </w:pPr>
    </w:p>
    <w:p w:rsidR="008F2159" w:rsidRPr="007831C6" w:rsidRDefault="008F2159" w:rsidP="008F2159">
      <w:pPr>
        <w:spacing w:after="0" w:line="240" w:lineRule="auto"/>
        <w:ind w:firstLine="240"/>
        <w:jc w:val="both"/>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К заявлению прилагаю перечень документов:</w:t>
      </w:r>
    </w:p>
    <w:p w:rsidR="008F2159" w:rsidRPr="007831C6" w:rsidRDefault="008F2159" w:rsidP="008F2159">
      <w:pPr>
        <w:spacing w:after="0" w:line="240" w:lineRule="auto"/>
        <w:jc w:val="both"/>
        <w:rPr>
          <w:rFonts w:ascii="Times New Roman" w:eastAsia="Times New Roman" w:hAnsi="Times New Roman" w:cs="Times New Roman"/>
          <w:sz w:val="24"/>
          <w:szCs w:val="24"/>
          <w:lang w:eastAsia="ru-RU"/>
        </w:rPr>
      </w:pPr>
    </w:p>
    <w:tbl>
      <w:tblPr>
        <w:tblW w:w="0" w:type="auto"/>
        <w:tblInd w:w="348" w:type="dxa"/>
        <w:tblLook w:val="01E0" w:firstRow="1" w:lastRow="1" w:firstColumn="1" w:lastColumn="1" w:noHBand="0" w:noVBand="0"/>
      </w:tblPr>
      <w:tblGrid>
        <w:gridCol w:w="3048"/>
        <w:gridCol w:w="3262"/>
        <w:gridCol w:w="3366"/>
      </w:tblGrid>
      <w:tr w:rsidR="008F2159" w:rsidRPr="007831C6" w:rsidTr="008F2159">
        <w:tc>
          <w:tcPr>
            <w:tcW w:w="3201" w:type="dxa"/>
            <w:tcBorders>
              <w:bottom w:val="single" w:sz="4" w:space="0" w:color="auto"/>
            </w:tcBorders>
            <w:shd w:val="clear" w:color="auto" w:fill="auto"/>
            <w:vAlign w:val="bottom"/>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3550" w:type="dxa"/>
            <w:shd w:val="clear" w:color="auto" w:fill="auto"/>
            <w:vAlign w:val="bottom"/>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3550" w:type="dxa"/>
            <w:tcBorders>
              <w:bottom w:val="single" w:sz="4" w:space="0" w:color="auto"/>
            </w:tcBorders>
            <w:shd w:val="clear" w:color="auto" w:fill="auto"/>
            <w:vAlign w:val="bottom"/>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r>
      <w:tr w:rsidR="008F2159" w:rsidRPr="007831C6" w:rsidTr="008F2159">
        <w:trPr>
          <w:trHeight w:val="248"/>
        </w:trPr>
        <w:tc>
          <w:tcPr>
            <w:tcW w:w="3201" w:type="dxa"/>
            <w:tcBorders>
              <w:top w:val="single" w:sz="4" w:space="0" w:color="auto"/>
            </w:tcBorders>
            <w:shd w:val="clear" w:color="auto" w:fill="auto"/>
            <w:vAlign w:val="bottom"/>
          </w:tcPr>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Ф.И.О. гражданина - </w:t>
            </w:r>
            <w:r w:rsidRPr="007831C6">
              <w:rPr>
                <w:rFonts w:ascii="Times New Roman" w:eastAsia="Times New Roman" w:hAnsi="Times New Roman" w:cs="Times New Roman"/>
                <w:sz w:val="24"/>
                <w:szCs w:val="24"/>
                <w:lang w:eastAsia="ru-RU"/>
              </w:rPr>
              <w:lastRenderedPageBreak/>
              <w:t>заявителя</w:t>
            </w:r>
          </w:p>
        </w:tc>
        <w:tc>
          <w:tcPr>
            <w:tcW w:w="3550" w:type="dxa"/>
            <w:shd w:val="clear" w:color="auto" w:fill="auto"/>
            <w:vAlign w:val="bottom"/>
          </w:tcPr>
          <w:p w:rsidR="008F2159" w:rsidRPr="007831C6" w:rsidRDefault="008F2159" w:rsidP="008F2159">
            <w:pPr>
              <w:spacing w:after="0" w:line="240" w:lineRule="auto"/>
              <w:rPr>
                <w:rFonts w:ascii="Times New Roman" w:eastAsia="Times New Roman" w:hAnsi="Times New Roman" w:cs="Times New Roman"/>
                <w:sz w:val="24"/>
                <w:szCs w:val="24"/>
                <w:lang w:eastAsia="ru-RU"/>
              </w:rPr>
            </w:pPr>
          </w:p>
        </w:tc>
        <w:tc>
          <w:tcPr>
            <w:tcW w:w="3550" w:type="dxa"/>
            <w:tcBorders>
              <w:top w:val="single" w:sz="4" w:space="0" w:color="auto"/>
            </w:tcBorders>
            <w:shd w:val="clear" w:color="auto" w:fill="auto"/>
            <w:vAlign w:val="bottom"/>
          </w:tcPr>
          <w:p w:rsidR="008F2159" w:rsidRPr="007831C6" w:rsidRDefault="008F2159" w:rsidP="008F2159">
            <w:pPr>
              <w:spacing w:after="0" w:line="240" w:lineRule="auto"/>
              <w:jc w:val="center"/>
              <w:rPr>
                <w:rFonts w:ascii="Times New Roman" w:eastAsia="Times New Roman" w:hAnsi="Times New Roman" w:cs="Times New Roman"/>
                <w:sz w:val="24"/>
                <w:szCs w:val="24"/>
                <w:lang w:eastAsia="ru-RU"/>
              </w:rPr>
            </w:pPr>
            <w:r w:rsidRPr="007831C6">
              <w:rPr>
                <w:rFonts w:ascii="Times New Roman" w:eastAsia="Times New Roman" w:hAnsi="Times New Roman" w:cs="Times New Roman"/>
                <w:sz w:val="24"/>
                <w:szCs w:val="24"/>
                <w:lang w:eastAsia="ru-RU"/>
              </w:rPr>
              <w:t xml:space="preserve">подпись гражданина - </w:t>
            </w:r>
            <w:r w:rsidRPr="007831C6">
              <w:rPr>
                <w:rFonts w:ascii="Times New Roman" w:eastAsia="Times New Roman" w:hAnsi="Times New Roman" w:cs="Times New Roman"/>
                <w:sz w:val="24"/>
                <w:szCs w:val="24"/>
                <w:lang w:eastAsia="ru-RU"/>
              </w:rPr>
              <w:lastRenderedPageBreak/>
              <w:t>заявителя</w:t>
            </w:r>
          </w:p>
        </w:tc>
      </w:tr>
    </w:tbl>
    <w:p w:rsidR="008F2159" w:rsidRPr="007831C6" w:rsidRDefault="008F2159" w:rsidP="008F2159">
      <w:pPr>
        <w:spacing w:after="0" w:line="240" w:lineRule="auto"/>
        <w:rPr>
          <w:rFonts w:ascii="Times New Roman" w:eastAsia="Times New Roman" w:hAnsi="Times New Roman" w:cs="Times New Roman"/>
          <w:sz w:val="24"/>
          <w:szCs w:val="24"/>
          <w:lang w:eastAsia="ru-RU"/>
        </w:rPr>
      </w:pPr>
    </w:p>
    <w:p w:rsidR="008F2159" w:rsidRPr="008F2159" w:rsidRDefault="008F2159" w:rsidP="008F2159">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7831C6">
        <w:rPr>
          <w:rFonts w:ascii="Times New Roman" w:eastAsia="Times New Roman" w:hAnsi="Times New Roman" w:cs="Times New Roman"/>
          <w:sz w:val="24"/>
          <w:szCs w:val="24"/>
          <w:lang w:eastAsia="ru-RU"/>
        </w:rPr>
        <w:br w:type="page"/>
      </w:r>
      <w:r w:rsidRPr="008F2159">
        <w:rPr>
          <w:rFonts w:ascii="Times New Roman" w:eastAsia="Times New Roman" w:hAnsi="Times New Roman" w:cs="Times New Roman"/>
          <w:b/>
          <w:sz w:val="28"/>
          <w:szCs w:val="20"/>
          <w:lang w:eastAsia="ru-RU"/>
        </w:rPr>
        <w:lastRenderedPageBreak/>
        <w:t xml:space="preserve"> </w:t>
      </w:r>
    </w:p>
    <w:p w:rsidR="008F2159" w:rsidRPr="008F2159" w:rsidRDefault="008F2159" w:rsidP="008F2159">
      <w:pPr>
        <w:autoSpaceDE w:val="0"/>
        <w:autoSpaceDN w:val="0"/>
        <w:adjustRightInd w:val="0"/>
        <w:spacing w:after="0" w:line="240" w:lineRule="auto"/>
        <w:ind w:firstLine="4820"/>
        <w:rPr>
          <w:rFonts w:ascii="Times New Roman" w:eastAsia="Times New Roman" w:hAnsi="Times New Roman" w:cs="Times New Roman"/>
          <w:b/>
          <w:sz w:val="28"/>
          <w:szCs w:val="20"/>
          <w:lang w:eastAsia="ru-RU"/>
        </w:rPr>
      </w:pPr>
      <w:r w:rsidRPr="008F2159">
        <w:rPr>
          <w:rFonts w:ascii="Times New Roman" w:eastAsia="Times New Roman" w:hAnsi="Times New Roman" w:cs="Times New Roman"/>
          <w:b/>
          <w:sz w:val="28"/>
          <w:szCs w:val="20"/>
          <w:lang w:eastAsia="ru-RU"/>
        </w:rPr>
        <w:t>Приложение №2</w:t>
      </w:r>
    </w:p>
    <w:p w:rsidR="008F2159" w:rsidRPr="008F2159" w:rsidRDefault="008F2159" w:rsidP="008F2159">
      <w:pPr>
        <w:widowControl w:val="0"/>
        <w:tabs>
          <w:tab w:val="left" w:pos="567"/>
        </w:tabs>
        <w:spacing w:after="0" w:line="240" w:lineRule="auto"/>
        <w:ind w:firstLine="4820"/>
        <w:contextualSpacing/>
        <w:rPr>
          <w:rFonts w:ascii="Times New Roman" w:eastAsia="Times New Roman" w:hAnsi="Times New Roman" w:cs="Times New Roman"/>
          <w:b/>
          <w:sz w:val="28"/>
          <w:szCs w:val="20"/>
          <w:lang w:eastAsia="ru-RU"/>
        </w:rPr>
      </w:pPr>
      <w:r w:rsidRPr="008F2159">
        <w:rPr>
          <w:rFonts w:ascii="Times New Roman" w:eastAsia="Times New Roman" w:hAnsi="Times New Roman" w:cs="Times New Roman"/>
          <w:b/>
          <w:sz w:val="28"/>
          <w:szCs w:val="20"/>
          <w:lang w:eastAsia="ru-RU"/>
        </w:rPr>
        <w:t>к Административному регламенту</w:t>
      </w:r>
    </w:p>
    <w:p w:rsidR="008F2159" w:rsidRPr="008F2159" w:rsidRDefault="008F2159" w:rsidP="008F2159">
      <w:pPr>
        <w:widowControl w:val="0"/>
        <w:tabs>
          <w:tab w:val="left" w:pos="567"/>
        </w:tabs>
        <w:spacing w:after="0" w:line="240" w:lineRule="auto"/>
        <w:ind w:firstLine="4820"/>
        <w:contextualSpacing/>
        <w:rPr>
          <w:rFonts w:ascii="Times New Roman" w:eastAsia="Times New Roman" w:hAnsi="Times New Roman" w:cs="Times New Roman"/>
          <w:b/>
          <w:sz w:val="28"/>
          <w:szCs w:val="20"/>
          <w:lang w:eastAsia="ru-RU"/>
        </w:rPr>
      </w:pPr>
      <w:r w:rsidRPr="008F2159">
        <w:rPr>
          <w:rFonts w:ascii="Times New Roman" w:eastAsia="Times New Roman" w:hAnsi="Times New Roman" w:cs="Times New Roman"/>
          <w:b/>
          <w:sz w:val="28"/>
          <w:szCs w:val="20"/>
          <w:lang w:eastAsia="ru-RU"/>
        </w:rPr>
        <w:t>«Принятие граждан на учет в качестве</w:t>
      </w:r>
    </w:p>
    <w:p w:rsidR="008F2159" w:rsidRPr="008F2159" w:rsidRDefault="008F2159" w:rsidP="008F2159">
      <w:pPr>
        <w:widowControl w:val="0"/>
        <w:tabs>
          <w:tab w:val="left" w:pos="567"/>
        </w:tabs>
        <w:spacing w:after="0" w:line="240" w:lineRule="auto"/>
        <w:ind w:firstLine="4820"/>
        <w:contextualSpacing/>
        <w:rPr>
          <w:rFonts w:ascii="Times New Roman" w:eastAsia="Times New Roman" w:hAnsi="Times New Roman" w:cs="Times New Roman"/>
          <w:b/>
          <w:sz w:val="28"/>
          <w:szCs w:val="20"/>
          <w:lang w:eastAsia="ru-RU"/>
        </w:rPr>
      </w:pPr>
      <w:r w:rsidRPr="008F2159">
        <w:rPr>
          <w:rFonts w:ascii="Times New Roman" w:eastAsia="Times New Roman" w:hAnsi="Times New Roman" w:cs="Times New Roman"/>
          <w:b/>
          <w:sz w:val="28"/>
          <w:szCs w:val="20"/>
          <w:lang w:eastAsia="ru-RU"/>
        </w:rPr>
        <w:t>нуждающихся в жилых помещениях»</w:t>
      </w:r>
    </w:p>
    <w:p w:rsidR="008F2159" w:rsidRPr="008F2159" w:rsidRDefault="008F2159" w:rsidP="008F2159">
      <w:pPr>
        <w:spacing w:after="0" w:line="240" w:lineRule="auto"/>
        <w:ind w:firstLine="709"/>
        <w:rPr>
          <w:rFonts w:ascii="Calibri" w:eastAsia="Times New Roman" w:hAnsi="Calibri" w:cs="&quot;Linux Libertine&quot;"/>
          <w:b/>
          <w:bCs/>
          <w:sz w:val="28"/>
          <w:szCs w:val="28"/>
          <w:lang w:eastAsia="ru-RU"/>
        </w:rPr>
      </w:pPr>
    </w:p>
    <w:p w:rsidR="008F2159" w:rsidRPr="008F2159" w:rsidRDefault="008F2159" w:rsidP="008F2159">
      <w:pPr>
        <w:spacing w:after="0" w:line="240" w:lineRule="auto"/>
        <w:ind w:firstLine="709"/>
        <w:jc w:val="center"/>
        <w:rPr>
          <w:rFonts w:ascii="Calibri" w:eastAsia="Times New Roman" w:hAnsi="Calibri" w:cs="&quot;Linux Libertine&quot;"/>
          <w:b/>
          <w:bCs/>
          <w:sz w:val="28"/>
          <w:szCs w:val="28"/>
          <w:lang w:eastAsia="ru-RU"/>
        </w:rPr>
      </w:pPr>
      <w:r w:rsidRPr="008F2159">
        <w:rPr>
          <w:rFonts w:ascii="&quot;Linux Libertine&quot;" w:eastAsia="Times New Roman" w:hAnsi="&quot;Linux Libertine&quot;" w:cs="&quot;Linux Libertine&quot;"/>
          <w:b/>
          <w:bCs/>
          <w:sz w:val="28"/>
          <w:szCs w:val="28"/>
          <w:lang w:eastAsia="ru-RU"/>
        </w:rPr>
        <w:t>Расписка</w:t>
      </w:r>
    </w:p>
    <w:p w:rsidR="008F2159" w:rsidRPr="008F2159" w:rsidRDefault="008F2159" w:rsidP="008F2159">
      <w:pPr>
        <w:spacing w:after="0" w:line="240" w:lineRule="auto"/>
        <w:ind w:firstLine="709"/>
        <w:jc w:val="center"/>
        <w:rPr>
          <w:rFonts w:ascii="Calibri" w:eastAsia="Times New Roman" w:hAnsi="Calibri" w:cs="&quot;Linux Libertine&quot;"/>
          <w:b/>
          <w:bCs/>
          <w:sz w:val="28"/>
          <w:szCs w:val="28"/>
          <w:lang w:eastAsia="ru-RU"/>
        </w:rPr>
      </w:pPr>
      <w:r w:rsidRPr="008F2159">
        <w:rPr>
          <w:rFonts w:ascii="&quot;Linux Libertine&quot;" w:eastAsia="Times New Roman" w:hAnsi="&quot;Linux Libertine&quot;" w:cs="&quot;Linux Libertine&quot;"/>
          <w:b/>
          <w:bCs/>
          <w:sz w:val="28"/>
          <w:szCs w:val="28"/>
          <w:lang w:eastAsia="ru-RU"/>
        </w:rPr>
        <w:t xml:space="preserve">о приеме документов на предоставление услуги </w:t>
      </w:r>
      <w:r w:rsidRPr="008F2159">
        <w:rPr>
          <w:rFonts w:ascii="Times New Roman" w:eastAsia="Times New Roman" w:hAnsi="Times New Roman" w:cs="Times New Roman"/>
          <w:b/>
          <w:sz w:val="28"/>
          <w:szCs w:val="28"/>
          <w:lang w:eastAsia="ru-RU"/>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396"/>
        <w:gridCol w:w="2310"/>
        <w:gridCol w:w="2498"/>
      </w:tblGrid>
      <w:tr w:rsidR="008F2159" w:rsidRPr="008F2159" w:rsidTr="008F2159">
        <w:trPr>
          <w:trHeight w:val="629"/>
        </w:trPr>
        <w:tc>
          <w:tcPr>
            <w:tcW w:w="2644" w:type="pct"/>
            <w:vMerge w:val="restart"/>
            <w:vAlign w:val="center"/>
          </w:tcPr>
          <w:p w:rsidR="008F2159" w:rsidRPr="008F2159" w:rsidRDefault="008F2159" w:rsidP="008F2159">
            <w:pPr>
              <w:spacing w:after="0" w:line="240" w:lineRule="auto"/>
              <w:jc w:val="both"/>
              <w:rPr>
                <w:rFonts w:ascii="Times New Roman" w:eastAsia="Times New Roman" w:hAnsi="Times New Roman" w:cs="Times New Roman"/>
                <w:sz w:val="28"/>
                <w:szCs w:val="28"/>
                <w:lang w:val="en-US" w:eastAsia="ru-RU"/>
              </w:rPr>
            </w:pPr>
            <w:r w:rsidRPr="008F2159">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8F2159" w:rsidRPr="008F2159" w:rsidRDefault="008F2159" w:rsidP="008F2159">
            <w:pPr>
              <w:spacing w:after="0" w:line="240" w:lineRule="auto"/>
              <w:jc w:val="both"/>
              <w:rPr>
                <w:rFonts w:ascii="Times New Roman" w:eastAsia="Times New Roman" w:hAnsi="Times New Roman" w:cs="Times New Roman"/>
                <w:sz w:val="28"/>
                <w:szCs w:val="28"/>
                <w:lang w:eastAsia="ru-RU"/>
              </w:rPr>
            </w:pPr>
            <w:r w:rsidRPr="008F2159">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8F2159" w:rsidRPr="008F2159" w:rsidRDefault="008F2159" w:rsidP="008F2159">
            <w:pPr>
              <w:spacing w:after="0" w:line="240" w:lineRule="auto"/>
              <w:jc w:val="both"/>
              <w:rPr>
                <w:rFonts w:ascii="Times New Roman" w:eastAsia="Times New Roman" w:hAnsi="Times New Roman" w:cs="Times New Roman"/>
                <w:sz w:val="28"/>
                <w:szCs w:val="28"/>
                <w:lang w:eastAsia="ru-RU"/>
              </w:rPr>
            </w:pPr>
            <w:r w:rsidRPr="008F2159">
              <w:rPr>
                <w:rFonts w:ascii="Times New Roman" w:eastAsia="Times New Roman" w:hAnsi="Times New Roman" w:cs="Times New Roman"/>
                <w:sz w:val="28"/>
                <w:szCs w:val="28"/>
                <w:lang w:eastAsia="ru-RU"/>
              </w:rPr>
              <w:t xml:space="preserve">номер:  </w:t>
            </w:r>
          </w:p>
        </w:tc>
      </w:tr>
      <w:tr w:rsidR="008F2159" w:rsidRPr="008F2159" w:rsidTr="008F2159">
        <w:trPr>
          <w:trHeight w:val="629"/>
        </w:trPr>
        <w:tc>
          <w:tcPr>
            <w:tcW w:w="2644" w:type="pct"/>
            <w:vMerge/>
            <w:vAlign w:val="center"/>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p>
        </w:tc>
      </w:tr>
      <w:tr w:rsidR="008F2159" w:rsidRPr="008F2159" w:rsidTr="008F2159">
        <w:trPr>
          <w:trHeight w:val="243"/>
        </w:trPr>
        <w:tc>
          <w:tcPr>
            <w:tcW w:w="2644" w:type="pct"/>
            <w:vMerge/>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8F2159" w:rsidRPr="008F2159" w:rsidRDefault="008F2159" w:rsidP="008F2159">
            <w:pPr>
              <w:spacing w:after="0" w:line="240" w:lineRule="auto"/>
              <w:jc w:val="both"/>
              <w:rPr>
                <w:rFonts w:ascii="Times New Roman" w:eastAsia="Times New Roman" w:hAnsi="Times New Roman" w:cs="Times New Roman"/>
                <w:sz w:val="20"/>
                <w:szCs w:val="20"/>
                <w:lang w:eastAsia="ru-RU"/>
              </w:rPr>
            </w:pPr>
            <w:r w:rsidRPr="008F2159">
              <w:rPr>
                <w:rFonts w:ascii="Times New Roman" w:eastAsia="Times New Roman" w:hAnsi="Times New Roman" w:cs="Times New Roman"/>
                <w:iCs/>
                <w:sz w:val="20"/>
                <w:szCs w:val="20"/>
                <w:lang w:eastAsia="ru-RU"/>
              </w:rPr>
              <w:t>(реквизиты документа, удостоверяющего личность)</w:t>
            </w:r>
          </w:p>
        </w:tc>
      </w:tr>
    </w:tbl>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p>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r w:rsidRPr="008F2159">
        <w:rPr>
          <w:rFonts w:ascii="Times New Roman" w:eastAsia="Times New Roman" w:hAnsi="Times New Roman" w:cs="Times New Roman"/>
          <w:sz w:val="28"/>
          <w:szCs w:val="28"/>
          <w:lang w:eastAsia="ru-RU"/>
        </w:rPr>
        <w:t xml:space="preserve">сдал(-а), а специалист </w:t>
      </w:r>
      <w:bookmarkStart w:id="1" w:name="OLE_LINK29"/>
      <w:bookmarkStart w:id="2" w:name="OLE_LINK30"/>
      <w:r w:rsidRPr="008F2159">
        <w:rPr>
          <w:rFonts w:ascii="Times New Roman" w:eastAsia="Times New Roman" w:hAnsi="Times New Roman" w:cs="Times New Roman"/>
          <w:sz w:val="28"/>
          <w:szCs w:val="28"/>
          <w:lang w:eastAsia="ru-RU"/>
        </w:rPr>
        <w:t xml:space="preserve">________________________________, </w:t>
      </w:r>
      <w:bookmarkEnd w:id="1"/>
      <w:bookmarkEnd w:id="2"/>
      <w:r w:rsidRPr="008F2159">
        <w:rPr>
          <w:rFonts w:ascii="Times New Roman" w:eastAsia="Times New Roman" w:hAnsi="Times New Roman" w:cs="Times New Roman"/>
          <w:sz w:val="28"/>
          <w:szCs w:val="28"/>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3079"/>
        <w:gridCol w:w="3260"/>
        <w:gridCol w:w="2318"/>
      </w:tblGrid>
      <w:tr w:rsidR="008F2159" w:rsidRPr="008F2159" w:rsidTr="008F2159">
        <w:tc>
          <w:tcPr>
            <w:tcW w:w="682" w:type="pct"/>
            <w:vAlign w:val="center"/>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r w:rsidRPr="008F2159">
              <w:rPr>
                <w:rFonts w:ascii="Times New Roman" w:eastAsia="Times New Roman" w:hAnsi="Times New Roman" w:cs="Times New Roman"/>
                <w:position w:val="-1"/>
                <w:sz w:val="28"/>
                <w:szCs w:val="28"/>
                <w:lang w:eastAsia="ru-RU"/>
              </w:rPr>
              <w:t>№ п/п</w:t>
            </w:r>
          </w:p>
        </w:tc>
        <w:tc>
          <w:tcPr>
            <w:tcW w:w="1536" w:type="pct"/>
            <w:vAlign w:val="center"/>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r w:rsidRPr="008F2159">
              <w:rPr>
                <w:rFonts w:ascii="Times New Roman" w:eastAsia="Times New Roman" w:hAnsi="Times New Roman" w:cs="Times New Roman"/>
                <w:position w:val="-1"/>
                <w:sz w:val="28"/>
                <w:szCs w:val="28"/>
                <w:lang w:eastAsia="ru-RU"/>
              </w:rPr>
              <w:t>Документ</w:t>
            </w:r>
          </w:p>
        </w:tc>
        <w:tc>
          <w:tcPr>
            <w:tcW w:w="1626" w:type="pct"/>
            <w:vAlign w:val="center"/>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r w:rsidRPr="008F2159">
              <w:rPr>
                <w:rFonts w:ascii="Times New Roman" w:eastAsia="Times New Roman" w:hAnsi="Times New Roman" w:cs="Times New Roman"/>
                <w:position w:val="-1"/>
                <w:sz w:val="28"/>
                <w:szCs w:val="28"/>
                <w:lang w:eastAsia="ru-RU"/>
              </w:rPr>
              <w:t>Вид документа</w:t>
            </w:r>
          </w:p>
        </w:tc>
        <w:tc>
          <w:tcPr>
            <w:tcW w:w="1156" w:type="pct"/>
            <w:vAlign w:val="center"/>
          </w:tcPr>
          <w:p w:rsidR="008F2159" w:rsidRPr="008F2159" w:rsidRDefault="008F2159" w:rsidP="008F2159">
            <w:pPr>
              <w:spacing w:after="0" w:line="240" w:lineRule="auto"/>
              <w:jc w:val="both"/>
              <w:rPr>
                <w:rFonts w:ascii="Times New Roman" w:eastAsia="Times New Roman" w:hAnsi="Times New Roman" w:cs="Times New Roman"/>
                <w:sz w:val="28"/>
                <w:szCs w:val="28"/>
                <w:lang w:eastAsia="ru-RU"/>
              </w:rPr>
            </w:pPr>
            <w:r w:rsidRPr="008F2159">
              <w:rPr>
                <w:rFonts w:ascii="Times New Roman" w:eastAsia="Times New Roman" w:hAnsi="Times New Roman" w:cs="Times New Roman"/>
                <w:position w:val="-1"/>
                <w:sz w:val="28"/>
                <w:szCs w:val="28"/>
                <w:lang w:eastAsia="ru-RU"/>
              </w:rPr>
              <w:t>Кол-во листов</w:t>
            </w:r>
          </w:p>
        </w:tc>
      </w:tr>
      <w:tr w:rsidR="008F2159" w:rsidRPr="008F2159" w:rsidTr="008F2159">
        <w:tc>
          <w:tcPr>
            <w:tcW w:w="682" w:type="pct"/>
            <w:vAlign w:val="center"/>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p>
        </w:tc>
      </w:tr>
    </w:tbl>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firstRow="1" w:lastRow="0" w:firstColumn="1" w:lastColumn="0" w:noHBand="0" w:noVBand="1"/>
      </w:tblPr>
      <w:tblGrid>
        <w:gridCol w:w="953"/>
        <w:gridCol w:w="7422"/>
        <w:gridCol w:w="1829"/>
      </w:tblGrid>
      <w:tr w:rsidR="008F2159" w:rsidRPr="008F2159" w:rsidTr="008F2159">
        <w:tc>
          <w:tcPr>
            <w:tcW w:w="467" w:type="pct"/>
            <w:vMerge w:val="restart"/>
            <w:shd w:val="clear" w:color="auto" w:fill="auto"/>
          </w:tcPr>
          <w:p w:rsidR="008F2159" w:rsidRPr="008F2159" w:rsidRDefault="008F2159" w:rsidP="008F2159">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8F2159">
              <w:rPr>
                <w:rFonts w:ascii="Times New Roman" w:eastAsia="Times New Roman" w:hAnsi="Times New Roman" w:cs="Times New Roman"/>
                <w:bCs/>
                <w:sz w:val="28"/>
                <w:szCs w:val="28"/>
                <w:lang w:eastAsia="ru-RU"/>
              </w:rPr>
              <w:t>Итого</w:t>
            </w:r>
            <w:r w:rsidRPr="008F2159">
              <w:rPr>
                <w:rFonts w:ascii="Times New Roman" w:eastAsia="Times New Roman" w:hAnsi="Times New Roman" w:cs="Times New Roman"/>
                <w:bCs/>
                <w:sz w:val="28"/>
                <w:szCs w:val="28"/>
                <w:lang w:val="en-US" w:eastAsia="ru-RU"/>
              </w:rPr>
              <w:t xml:space="preserve"> </w:t>
            </w:r>
          </w:p>
        </w:tc>
        <w:tc>
          <w:tcPr>
            <w:tcW w:w="3637" w:type="pct"/>
            <w:tcBorders>
              <w:bottom w:val="single" w:sz="8" w:space="0" w:color="auto"/>
            </w:tcBorders>
            <w:shd w:val="clear" w:color="auto" w:fill="auto"/>
            <w:vAlign w:val="bottom"/>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8F2159" w:rsidRPr="008F2159" w:rsidRDefault="008F2159" w:rsidP="008F2159">
            <w:pPr>
              <w:spacing w:after="0" w:line="240" w:lineRule="auto"/>
              <w:ind w:firstLine="556"/>
              <w:jc w:val="both"/>
              <w:rPr>
                <w:rFonts w:ascii="Times New Roman" w:eastAsia="Times New Roman" w:hAnsi="Times New Roman" w:cs="Times New Roman"/>
                <w:sz w:val="28"/>
                <w:szCs w:val="28"/>
                <w:lang w:val="en-US" w:eastAsia="ru-RU"/>
              </w:rPr>
            </w:pPr>
            <w:r w:rsidRPr="008F2159">
              <w:rPr>
                <w:rFonts w:ascii="Times New Roman" w:eastAsia="Times New Roman" w:hAnsi="Times New Roman" w:cs="Times New Roman"/>
                <w:bCs/>
                <w:sz w:val="28"/>
                <w:szCs w:val="28"/>
                <w:lang w:eastAsia="ru-RU"/>
              </w:rPr>
              <w:t>листов</w:t>
            </w:r>
          </w:p>
        </w:tc>
      </w:tr>
      <w:tr w:rsidR="008F2159" w:rsidRPr="008F2159" w:rsidTr="008F2159">
        <w:trPr>
          <w:trHeight w:val="338"/>
        </w:trPr>
        <w:tc>
          <w:tcPr>
            <w:tcW w:w="467" w:type="pct"/>
            <w:vMerge/>
            <w:shd w:val="clear" w:color="auto" w:fill="auto"/>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8F2159" w:rsidRPr="008F2159" w:rsidRDefault="008F2159" w:rsidP="008F2159">
            <w:pPr>
              <w:spacing w:after="0" w:line="240" w:lineRule="auto"/>
              <w:ind w:firstLine="709"/>
              <w:jc w:val="both"/>
              <w:rPr>
                <w:rFonts w:ascii="Times New Roman" w:eastAsia="Times New Roman" w:hAnsi="Times New Roman" w:cs="Times New Roman"/>
                <w:iCs/>
                <w:sz w:val="20"/>
                <w:szCs w:val="20"/>
                <w:lang w:eastAsia="ru-RU"/>
              </w:rPr>
            </w:pPr>
            <w:bookmarkStart w:id="5" w:name="OLE_LINK23"/>
            <w:bookmarkStart w:id="6" w:name="OLE_LINK24"/>
            <w:r w:rsidRPr="008F2159">
              <w:rPr>
                <w:rFonts w:ascii="Times New Roman" w:eastAsia="Times New Roman" w:hAnsi="Times New Roman" w:cs="Times New Roman"/>
                <w:sz w:val="20"/>
                <w:szCs w:val="20"/>
                <w:lang w:eastAsia="ru-RU"/>
              </w:rPr>
              <w:t>(</w:t>
            </w:r>
            <w:r w:rsidRPr="008F2159">
              <w:rPr>
                <w:rFonts w:ascii="Times New Roman" w:eastAsia="Times New Roman" w:hAnsi="Times New Roman" w:cs="Times New Roman"/>
                <w:iCs/>
                <w:sz w:val="20"/>
                <w:szCs w:val="20"/>
                <w:lang w:eastAsia="ru-RU"/>
              </w:rPr>
              <w:t>указывается количество листов прописью)</w:t>
            </w:r>
          </w:p>
          <w:bookmarkEnd w:id="5"/>
          <w:bookmarkEnd w:id="6"/>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val="en-US" w:eastAsia="ru-RU"/>
              </w:rPr>
            </w:pPr>
          </w:p>
        </w:tc>
      </w:tr>
      <w:tr w:rsidR="008F2159" w:rsidRPr="008F2159" w:rsidTr="008F2159">
        <w:tc>
          <w:tcPr>
            <w:tcW w:w="467" w:type="pct"/>
            <w:vMerge/>
            <w:shd w:val="clear" w:color="auto" w:fill="auto"/>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8F2159" w:rsidRPr="008F2159" w:rsidRDefault="008F2159" w:rsidP="008F2159">
            <w:pPr>
              <w:spacing w:after="0" w:line="240" w:lineRule="auto"/>
              <w:jc w:val="both"/>
              <w:rPr>
                <w:rFonts w:ascii="Times New Roman" w:eastAsia="Times New Roman" w:hAnsi="Times New Roman" w:cs="Times New Roman"/>
                <w:bCs/>
                <w:sz w:val="28"/>
                <w:szCs w:val="28"/>
                <w:lang w:val="en-US" w:eastAsia="ru-RU"/>
              </w:rPr>
            </w:pPr>
            <w:r w:rsidRPr="008F2159">
              <w:rPr>
                <w:rFonts w:ascii="Times New Roman" w:eastAsia="Times New Roman" w:hAnsi="Times New Roman" w:cs="Times New Roman"/>
                <w:bCs/>
                <w:sz w:val="28"/>
                <w:szCs w:val="28"/>
                <w:lang w:eastAsia="ru-RU"/>
              </w:rPr>
              <w:t>документов</w:t>
            </w:r>
          </w:p>
        </w:tc>
      </w:tr>
      <w:tr w:rsidR="008F2159" w:rsidRPr="008F2159" w:rsidTr="008F2159">
        <w:trPr>
          <w:trHeight w:val="293"/>
        </w:trPr>
        <w:tc>
          <w:tcPr>
            <w:tcW w:w="467" w:type="pct"/>
            <w:vMerge/>
            <w:shd w:val="clear" w:color="auto" w:fill="auto"/>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8F2159" w:rsidRPr="008F2159" w:rsidRDefault="008F2159" w:rsidP="008F2159">
            <w:pPr>
              <w:spacing w:after="0" w:line="240" w:lineRule="auto"/>
              <w:ind w:firstLine="709"/>
              <w:jc w:val="both"/>
              <w:rPr>
                <w:rFonts w:ascii="Times New Roman" w:eastAsia="Times New Roman" w:hAnsi="Times New Roman" w:cs="Times New Roman"/>
                <w:iCs/>
                <w:sz w:val="20"/>
                <w:szCs w:val="20"/>
                <w:lang w:eastAsia="ru-RU"/>
              </w:rPr>
            </w:pPr>
            <w:r w:rsidRPr="008F2159">
              <w:rPr>
                <w:rFonts w:ascii="Times New Roman" w:eastAsia="Times New Roman" w:hAnsi="Times New Roman" w:cs="Times New Roman"/>
                <w:iCs/>
                <w:sz w:val="20"/>
                <w:szCs w:val="20"/>
                <w:lang w:eastAsia="ru-RU"/>
              </w:rPr>
              <w:t>(указывается количество документов прописью)</w:t>
            </w:r>
          </w:p>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val="en-US" w:eastAsia="ru-RU"/>
        </w:rPr>
      </w:pPr>
    </w:p>
    <w:p w:rsidR="008F2159" w:rsidRPr="008F2159" w:rsidRDefault="008F2159" w:rsidP="008F2159">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338" w:type="pct"/>
        <w:tblLook w:val="04A0" w:firstRow="1" w:lastRow="0" w:firstColumn="1" w:lastColumn="0" w:noHBand="0" w:noVBand="1"/>
      </w:tblPr>
      <w:tblGrid>
        <w:gridCol w:w="3610"/>
        <w:gridCol w:w="2414"/>
        <w:gridCol w:w="2262"/>
        <w:gridCol w:w="1740"/>
        <w:gridCol w:w="676"/>
      </w:tblGrid>
      <w:tr w:rsidR="008F2159" w:rsidRPr="008F2159" w:rsidTr="008F2159">
        <w:trPr>
          <w:trHeight w:val="269"/>
        </w:trPr>
        <w:tc>
          <w:tcPr>
            <w:tcW w:w="2814" w:type="pct"/>
            <w:gridSpan w:val="2"/>
            <w:shd w:val="clear" w:color="auto" w:fill="auto"/>
          </w:tcPr>
          <w:p w:rsidR="008F2159" w:rsidRPr="008F2159" w:rsidRDefault="008F2159" w:rsidP="008F2159">
            <w:pPr>
              <w:spacing w:after="0" w:line="240" w:lineRule="auto"/>
              <w:jc w:val="both"/>
              <w:rPr>
                <w:rFonts w:ascii="Times New Roman" w:eastAsia="Times New Roman" w:hAnsi="Times New Roman" w:cs="Times New Roman"/>
                <w:sz w:val="28"/>
                <w:szCs w:val="28"/>
                <w:lang w:val="en-US" w:eastAsia="ru-RU"/>
              </w:rPr>
            </w:pPr>
            <w:r w:rsidRPr="008F2159">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r w:rsidRPr="008F2159">
              <w:rPr>
                <w:rFonts w:ascii="Times New Roman" w:eastAsia="Times New Roman" w:hAnsi="Times New Roman" w:cs="Times New Roman"/>
                <w:sz w:val="28"/>
                <w:szCs w:val="28"/>
                <w:lang w:val="en-US" w:eastAsia="ru-RU"/>
              </w:rPr>
              <w:t>«</w:t>
            </w:r>
            <w:r w:rsidRPr="008F2159">
              <w:rPr>
                <w:rFonts w:ascii="Times New Roman" w:eastAsia="Times New Roman" w:hAnsi="Times New Roman" w:cs="Times New Roman"/>
                <w:sz w:val="28"/>
                <w:szCs w:val="28"/>
                <w:lang w:eastAsia="ru-RU"/>
              </w:rPr>
              <w:t>__</w:t>
            </w:r>
            <w:r w:rsidRPr="008F2159">
              <w:rPr>
                <w:rFonts w:ascii="Times New Roman" w:eastAsia="Times New Roman" w:hAnsi="Times New Roman" w:cs="Times New Roman"/>
                <w:sz w:val="28"/>
                <w:szCs w:val="28"/>
                <w:lang w:val="en-US" w:eastAsia="ru-RU"/>
              </w:rPr>
              <w:t xml:space="preserve">» </w:t>
            </w:r>
            <w:r w:rsidRPr="008F2159">
              <w:rPr>
                <w:rFonts w:ascii="Times New Roman" w:eastAsia="Times New Roman" w:hAnsi="Times New Roman" w:cs="Times New Roman"/>
                <w:sz w:val="28"/>
                <w:szCs w:val="28"/>
                <w:lang w:eastAsia="ru-RU"/>
              </w:rPr>
              <w:t>________</w:t>
            </w:r>
            <w:r w:rsidRPr="008F2159">
              <w:rPr>
                <w:rFonts w:ascii="Times New Roman" w:eastAsia="Times New Roman" w:hAnsi="Times New Roman" w:cs="Times New Roman"/>
                <w:sz w:val="28"/>
                <w:szCs w:val="28"/>
                <w:lang w:val="en-US" w:eastAsia="ru-RU"/>
              </w:rPr>
              <w:t xml:space="preserve"> 20</w:t>
            </w:r>
            <w:r w:rsidRPr="008F2159">
              <w:rPr>
                <w:rFonts w:ascii="Times New Roman" w:eastAsia="Times New Roman" w:hAnsi="Times New Roman" w:cs="Times New Roman"/>
                <w:sz w:val="28"/>
                <w:szCs w:val="28"/>
                <w:lang w:eastAsia="ru-RU"/>
              </w:rPr>
              <w:t>__</w:t>
            </w:r>
            <w:r w:rsidRPr="008F2159">
              <w:rPr>
                <w:rFonts w:ascii="Times New Roman" w:eastAsia="Times New Roman" w:hAnsi="Times New Roman" w:cs="Times New Roman"/>
                <w:sz w:val="28"/>
                <w:szCs w:val="28"/>
                <w:lang w:val="en-US" w:eastAsia="ru-RU"/>
              </w:rPr>
              <w:t xml:space="preserve"> г.</w:t>
            </w:r>
          </w:p>
        </w:tc>
      </w:tr>
      <w:tr w:rsidR="008F2159" w:rsidRPr="008F2159" w:rsidTr="008F2159">
        <w:trPr>
          <w:trHeight w:val="269"/>
        </w:trPr>
        <w:tc>
          <w:tcPr>
            <w:tcW w:w="2814" w:type="pct"/>
            <w:gridSpan w:val="2"/>
            <w:shd w:val="clear" w:color="auto" w:fill="auto"/>
          </w:tcPr>
          <w:p w:rsidR="008F2159" w:rsidRPr="008F2159" w:rsidRDefault="008F2159" w:rsidP="008F2159">
            <w:pPr>
              <w:spacing w:after="0" w:line="240" w:lineRule="auto"/>
              <w:jc w:val="both"/>
              <w:rPr>
                <w:rFonts w:ascii="Times New Roman" w:eastAsia="Times New Roman" w:hAnsi="Times New Roman" w:cs="Times New Roman"/>
                <w:sz w:val="28"/>
                <w:szCs w:val="28"/>
                <w:lang w:eastAsia="ru-RU"/>
              </w:rPr>
            </w:pPr>
            <w:r w:rsidRPr="008F2159">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186" w:type="pct"/>
            <w:gridSpan w:val="3"/>
            <w:shd w:val="clear" w:color="auto" w:fill="auto"/>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val="en-US" w:eastAsia="ru-RU"/>
              </w:rPr>
            </w:pPr>
            <w:r w:rsidRPr="008F2159">
              <w:rPr>
                <w:rFonts w:ascii="Times New Roman" w:eastAsia="Times New Roman" w:hAnsi="Times New Roman" w:cs="Times New Roman"/>
                <w:sz w:val="28"/>
                <w:szCs w:val="28"/>
                <w:lang w:eastAsia="ru-RU"/>
              </w:rPr>
              <w:t>«__» ________ 20__ г.</w:t>
            </w:r>
          </w:p>
        </w:tc>
      </w:tr>
      <w:tr w:rsidR="008F2159" w:rsidRPr="008F2159" w:rsidTr="008F2159">
        <w:trPr>
          <w:trHeight w:val="269"/>
        </w:trPr>
        <w:tc>
          <w:tcPr>
            <w:tcW w:w="5000" w:type="pct"/>
            <w:gridSpan w:val="5"/>
            <w:shd w:val="clear" w:color="auto" w:fill="auto"/>
          </w:tcPr>
          <w:p w:rsidR="008F2159" w:rsidRPr="008F2159" w:rsidRDefault="008F2159" w:rsidP="008F2159">
            <w:pPr>
              <w:spacing w:after="0" w:line="240" w:lineRule="auto"/>
              <w:jc w:val="both"/>
              <w:rPr>
                <w:rFonts w:ascii="Times New Roman" w:eastAsia="Times New Roman" w:hAnsi="Times New Roman" w:cs="Times New Roman"/>
                <w:sz w:val="28"/>
                <w:szCs w:val="28"/>
                <w:lang w:eastAsia="ru-RU"/>
              </w:rPr>
            </w:pPr>
            <w:r w:rsidRPr="008F2159">
              <w:rPr>
                <w:rFonts w:ascii="Times New Roman" w:eastAsia="Times New Roman" w:hAnsi="Times New Roman" w:cs="Times New Roman"/>
                <w:sz w:val="28"/>
                <w:szCs w:val="28"/>
                <w:lang w:eastAsia="ru-RU"/>
              </w:rPr>
              <w:t xml:space="preserve">Место выдачи: _______________________________ </w:t>
            </w:r>
          </w:p>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p>
          <w:p w:rsidR="008F2159" w:rsidRPr="008F2159" w:rsidRDefault="008F2159" w:rsidP="008F2159">
            <w:pPr>
              <w:spacing w:after="0" w:line="240" w:lineRule="auto"/>
              <w:jc w:val="both"/>
              <w:rPr>
                <w:rFonts w:ascii="Times New Roman" w:eastAsia="Times New Roman" w:hAnsi="Times New Roman" w:cs="Times New Roman"/>
                <w:sz w:val="28"/>
                <w:szCs w:val="28"/>
                <w:lang w:eastAsia="ru-RU"/>
              </w:rPr>
            </w:pPr>
            <w:r w:rsidRPr="008F2159">
              <w:rPr>
                <w:rFonts w:ascii="Times New Roman" w:eastAsia="Times New Roman" w:hAnsi="Times New Roman" w:cs="Times New Roman"/>
                <w:sz w:val="28"/>
                <w:szCs w:val="28"/>
                <w:lang w:eastAsia="ru-RU"/>
              </w:rPr>
              <w:t>Регистрационный номер ______________________</w:t>
            </w:r>
          </w:p>
        </w:tc>
      </w:tr>
      <w:bookmarkEnd w:id="7"/>
      <w:bookmarkEnd w:id="8"/>
      <w:tr w:rsidR="008F2159" w:rsidRPr="008F2159" w:rsidTr="008F2159">
        <w:trPr>
          <w:gridAfter w:val="1"/>
          <w:wAfter w:w="317" w:type="pct"/>
        </w:trPr>
        <w:tc>
          <w:tcPr>
            <w:tcW w:w="1686" w:type="pct"/>
            <w:vMerge w:val="restart"/>
            <w:shd w:val="clear" w:color="auto" w:fill="auto"/>
            <w:vAlign w:val="center"/>
          </w:tcPr>
          <w:p w:rsidR="008F2159" w:rsidRPr="008F2159" w:rsidRDefault="008F2159" w:rsidP="008F2159">
            <w:pPr>
              <w:spacing w:after="0" w:line="240" w:lineRule="auto"/>
              <w:jc w:val="both"/>
              <w:rPr>
                <w:rFonts w:ascii="Times New Roman" w:eastAsia="Times New Roman" w:hAnsi="Times New Roman" w:cs="Times New Roman"/>
                <w:sz w:val="28"/>
                <w:szCs w:val="28"/>
                <w:lang w:eastAsia="ru-RU"/>
              </w:rPr>
            </w:pPr>
            <w:r w:rsidRPr="008F2159">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p>
        </w:tc>
      </w:tr>
      <w:tr w:rsidR="008F2159" w:rsidRPr="008F2159" w:rsidTr="008F2159">
        <w:trPr>
          <w:gridAfter w:val="1"/>
          <w:wAfter w:w="317" w:type="pct"/>
        </w:trPr>
        <w:tc>
          <w:tcPr>
            <w:tcW w:w="1686" w:type="pct"/>
            <w:vMerge/>
            <w:shd w:val="clear" w:color="auto" w:fill="auto"/>
            <w:vAlign w:val="center"/>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8F2159" w:rsidRPr="008F2159" w:rsidRDefault="008F2159" w:rsidP="008F2159">
            <w:pPr>
              <w:spacing w:after="0" w:line="240" w:lineRule="auto"/>
              <w:jc w:val="both"/>
              <w:rPr>
                <w:rFonts w:ascii="Times New Roman" w:eastAsia="Times New Roman" w:hAnsi="Times New Roman" w:cs="Times New Roman"/>
                <w:sz w:val="20"/>
                <w:szCs w:val="20"/>
                <w:lang w:val="en-US" w:eastAsia="ru-RU"/>
              </w:rPr>
            </w:pPr>
            <w:bookmarkStart w:id="9" w:name="OLE_LINK41"/>
            <w:bookmarkStart w:id="10" w:name="OLE_LINK42"/>
            <w:r w:rsidRPr="008F2159">
              <w:rPr>
                <w:rFonts w:ascii="Times New Roman" w:eastAsia="Times New Roman" w:hAnsi="Times New Roman" w:cs="Times New Roman"/>
                <w:iCs/>
                <w:sz w:val="20"/>
                <w:szCs w:val="20"/>
                <w:lang w:eastAsia="ru-RU"/>
              </w:rPr>
              <w:t>(Фамилия, инициалы)                                                               (подпись)</w:t>
            </w:r>
            <w:bookmarkEnd w:id="9"/>
            <w:bookmarkEnd w:id="10"/>
          </w:p>
        </w:tc>
      </w:tr>
      <w:tr w:rsidR="008F2159" w:rsidRPr="008F2159" w:rsidTr="008F2159">
        <w:trPr>
          <w:gridAfter w:val="1"/>
          <w:wAfter w:w="317" w:type="pct"/>
        </w:trPr>
        <w:tc>
          <w:tcPr>
            <w:tcW w:w="1686" w:type="pct"/>
            <w:vMerge w:val="restart"/>
            <w:shd w:val="clear" w:color="auto" w:fill="auto"/>
            <w:vAlign w:val="center"/>
          </w:tcPr>
          <w:p w:rsidR="008F2159" w:rsidRPr="008F2159" w:rsidRDefault="008F2159" w:rsidP="008F2159">
            <w:pPr>
              <w:spacing w:after="0" w:line="240" w:lineRule="auto"/>
              <w:jc w:val="both"/>
              <w:rPr>
                <w:rFonts w:ascii="Times New Roman" w:eastAsia="Times New Roman" w:hAnsi="Times New Roman" w:cs="Times New Roman"/>
                <w:sz w:val="28"/>
                <w:szCs w:val="28"/>
                <w:lang w:val="en-US" w:eastAsia="ru-RU"/>
              </w:rPr>
            </w:pPr>
            <w:r w:rsidRPr="008F2159">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8F2159" w:rsidRPr="008F2159" w:rsidRDefault="008F2159" w:rsidP="008F2159">
            <w:pPr>
              <w:spacing w:after="0" w:line="240" w:lineRule="auto"/>
              <w:ind w:firstLine="709"/>
              <w:jc w:val="both"/>
              <w:rPr>
                <w:rFonts w:ascii="Times New Roman" w:eastAsia="Times New Roman" w:hAnsi="Times New Roman" w:cs="Times New Roman"/>
                <w:b/>
                <w:bCs/>
                <w:sz w:val="28"/>
                <w:szCs w:val="28"/>
                <w:lang w:val="en-US" w:eastAsia="ru-RU"/>
              </w:rPr>
            </w:pPr>
          </w:p>
        </w:tc>
      </w:tr>
      <w:tr w:rsidR="008F2159" w:rsidRPr="008F2159" w:rsidTr="008F2159">
        <w:trPr>
          <w:gridAfter w:val="1"/>
          <w:wAfter w:w="317" w:type="pct"/>
        </w:trPr>
        <w:tc>
          <w:tcPr>
            <w:tcW w:w="1686" w:type="pct"/>
            <w:vMerge/>
            <w:tcBorders>
              <w:top w:val="single" w:sz="8" w:space="0" w:color="auto"/>
            </w:tcBorders>
            <w:shd w:val="clear" w:color="auto" w:fill="auto"/>
          </w:tcPr>
          <w:p w:rsidR="008F2159" w:rsidRPr="008F2159" w:rsidRDefault="008F2159" w:rsidP="008F2159">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8F2159" w:rsidRPr="008F2159" w:rsidRDefault="008F2159" w:rsidP="008F2159">
            <w:pPr>
              <w:spacing w:after="0" w:line="240" w:lineRule="auto"/>
              <w:jc w:val="both"/>
              <w:rPr>
                <w:rFonts w:ascii="Times New Roman" w:eastAsia="Times New Roman" w:hAnsi="Times New Roman" w:cs="Times New Roman"/>
                <w:sz w:val="20"/>
                <w:szCs w:val="20"/>
                <w:lang w:val="en-US" w:eastAsia="ru-RU"/>
              </w:rPr>
            </w:pPr>
            <w:r w:rsidRPr="008F2159">
              <w:rPr>
                <w:rFonts w:ascii="Times New Roman" w:eastAsia="Times New Roman" w:hAnsi="Times New Roman" w:cs="Times New Roman"/>
                <w:iCs/>
                <w:sz w:val="20"/>
                <w:szCs w:val="20"/>
                <w:lang w:eastAsia="ru-RU"/>
              </w:rPr>
              <w:t>(Фамилия, инициалы)</w:t>
            </w:r>
            <w:r w:rsidRPr="008F2159">
              <w:rPr>
                <w:rFonts w:ascii="Times New Roman" w:eastAsia="Times New Roman" w:hAnsi="Times New Roman" w:cs="Times New Roman"/>
                <w:iCs/>
                <w:sz w:val="20"/>
                <w:szCs w:val="20"/>
                <w:lang w:val="en-US" w:eastAsia="ru-RU"/>
              </w:rPr>
              <w:t xml:space="preserve">                                                               </w:t>
            </w:r>
            <w:r w:rsidRPr="008F2159">
              <w:rPr>
                <w:rFonts w:ascii="Times New Roman" w:eastAsia="Times New Roman" w:hAnsi="Times New Roman" w:cs="Times New Roman"/>
                <w:iCs/>
                <w:sz w:val="20"/>
                <w:szCs w:val="20"/>
                <w:lang w:eastAsia="ru-RU"/>
              </w:rPr>
              <w:t>(подпись)</w:t>
            </w:r>
          </w:p>
        </w:tc>
      </w:tr>
    </w:tbl>
    <w:p w:rsidR="008F2159" w:rsidRPr="008F2159" w:rsidRDefault="008F2159" w:rsidP="008F2159">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lang w:eastAsia="ru-RU"/>
        </w:rPr>
      </w:pP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8"/>
          <w:szCs w:val="28"/>
        </w:rPr>
      </w:pP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8"/>
          <w:szCs w:val="28"/>
        </w:rPr>
      </w:pP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8"/>
          <w:szCs w:val="28"/>
        </w:rPr>
      </w:pPr>
    </w:p>
    <w:p w:rsidR="008F2159" w:rsidRPr="008F2159" w:rsidRDefault="008F2159" w:rsidP="008F2159">
      <w:pPr>
        <w:autoSpaceDE w:val="0"/>
        <w:autoSpaceDN w:val="0"/>
        <w:adjustRightInd w:val="0"/>
        <w:spacing w:after="0" w:line="240" w:lineRule="auto"/>
        <w:ind w:firstLine="4536"/>
        <w:rPr>
          <w:rFonts w:ascii="Times New Roman" w:eastAsia="Times New Roman" w:hAnsi="Times New Roman" w:cs="Times New Roman"/>
          <w:b/>
          <w:sz w:val="28"/>
          <w:szCs w:val="20"/>
          <w:lang w:eastAsia="ru-RU"/>
        </w:rPr>
      </w:pPr>
      <w:r w:rsidRPr="008F2159">
        <w:rPr>
          <w:rFonts w:ascii="Times New Roman" w:eastAsia="Times New Roman" w:hAnsi="Times New Roman" w:cs="Times New Roman"/>
          <w:b/>
          <w:sz w:val="28"/>
          <w:szCs w:val="20"/>
          <w:lang w:eastAsia="ru-RU"/>
        </w:rPr>
        <w:lastRenderedPageBreak/>
        <w:t>Приложение №3</w:t>
      </w:r>
    </w:p>
    <w:p w:rsidR="008F2159" w:rsidRPr="008F2159" w:rsidRDefault="008F2159" w:rsidP="008F2159">
      <w:pPr>
        <w:widowControl w:val="0"/>
        <w:tabs>
          <w:tab w:val="left" w:pos="567"/>
        </w:tabs>
        <w:spacing w:after="0" w:line="240" w:lineRule="auto"/>
        <w:ind w:firstLine="4536"/>
        <w:contextualSpacing/>
        <w:rPr>
          <w:rFonts w:ascii="Times New Roman" w:eastAsia="Times New Roman" w:hAnsi="Times New Roman" w:cs="Times New Roman"/>
          <w:b/>
          <w:sz w:val="28"/>
          <w:szCs w:val="20"/>
          <w:lang w:eastAsia="ru-RU"/>
        </w:rPr>
      </w:pPr>
      <w:r w:rsidRPr="008F2159">
        <w:rPr>
          <w:rFonts w:ascii="Times New Roman" w:eastAsia="Times New Roman" w:hAnsi="Times New Roman" w:cs="Times New Roman"/>
          <w:b/>
          <w:sz w:val="28"/>
          <w:szCs w:val="20"/>
          <w:lang w:eastAsia="ru-RU"/>
        </w:rPr>
        <w:t>к Административному регламенту</w:t>
      </w:r>
    </w:p>
    <w:p w:rsidR="008F2159" w:rsidRPr="008F2159" w:rsidRDefault="008F2159" w:rsidP="008F2159">
      <w:pPr>
        <w:widowControl w:val="0"/>
        <w:tabs>
          <w:tab w:val="left" w:pos="567"/>
        </w:tabs>
        <w:spacing w:after="0" w:line="240" w:lineRule="auto"/>
        <w:ind w:firstLine="4536"/>
        <w:contextualSpacing/>
        <w:rPr>
          <w:rFonts w:ascii="Times New Roman" w:eastAsia="Times New Roman" w:hAnsi="Times New Roman" w:cs="Times New Roman"/>
          <w:b/>
          <w:sz w:val="28"/>
          <w:szCs w:val="20"/>
          <w:lang w:eastAsia="ru-RU"/>
        </w:rPr>
      </w:pPr>
      <w:r w:rsidRPr="008F2159">
        <w:rPr>
          <w:rFonts w:ascii="Times New Roman" w:eastAsia="Times New Roman" w:hAnsi="Times New Roman" w:cs="Times New Roman"/>
          <w:b/>
          <w:sz w:val="28"/>
          <w:szCs w:val="20"/>
          <w:lang w:eastAsia="ru-RU"/>
        </w:rPr>
        <w:t>«Принятие граждан на учет в качестве</w:t>
      </w:r>
    </w:p>
    <w:p w:rsidR="008F2159" w:rsidRPr="008F2159" w:rsidRDefault="008F2159" w:rsidP="008F2159">
      <w:pPr>
        <w:widowControl w:val="0"/>
        <w:tabs>
          <w:tab w:val="left" w:pos="567"/>
        </w:tabs>
        <w:spacing w:after="0" w:line="240" w:lineRule="auto"/>
        <w:ind w:firstLine="4536"/>
        <w:contextualSpacing/>
        <w:rPr>
          <w:rFonts w:ascii="Times New Roman" w:eastAsia="Times New Roman" w:hAnsi="Times New Roman" w:cs="Times New Roman"/>
          <w:b/>
          <w:sz w:val="28"/>
          <w:szCs w:val="20"/>
          <w:lang w:eastAsia="ru-RU"/>
        </w:rPr>
      </w:pPr>
      <w:r w:rsidRPr="008F2159">
        <w:rPr>
          <w:rFonts w:ascii="Times New Roman" w:eastAsia="Times New Roman" w:hAnsi="Times New Roman" w:cs="Times New Roman"/>
          <w:b/>
          <w:sz w:val="28"/>
          <w:szCs w:val="20"/>
          <w:lang w:eastAsia="ru-RU"/>
        </w:rPr>
        <w:t>нуждающихся в жилых помещениях»</w:t>
      </w:r>
    </w:p>
    <w:p w:rsidR="008F2159" w:rsidRPr="008F2159" w:rsidRDefault="008F2159" w:rsidP="008F2159">
      <w:pPr>
        <w:spacing w:after="0" w:line="240" w:lineRule="auto"/>
        <w:jc w:val="center"/>
        <w:rPr>
          <w:rFonts w:ascii="Times New Roman" w:eastAsia="Calibri" w:hAnsi="Times New Roman" w:cs="Times New Roman"/>
          <w:b/>
          <w:sz w:val="24"/>
          <w:szCs w:val="24"/>
        </w:rPr>
      </w:pPr>
    </w:p>
    <w:p w:rsidR="008F2159" w:rsidRPr="008F2159" w:rsidRDefault="008F2159" w:rsidP="008F2159">
      <w:pPr>
        <w:spacing w:after="0" w:line="240" w:lineRule="auto"/>
        <w:jc w:val="center"/>
        <w:rPr>
          <w:rFonts w:ascii="Times New Roman" w:eastAsia="Calibri" w:hAnsi="Times New Roman" w:cs="Times New Roman"/>
          <w:b/>
          <w:sz w:val="24"/>
          <w:szCs w:val="24"/>
        </w:rPr>
      </w:pPr>
      <w:r w:rsidRPr="008F2159">
        <w:rPr>
          <w:rFonts w:ascii="Times New Roman" w:eastAsia="Calibri" w:hAnsi="Times New Roman" w:cs="Times New Roman"/>
          <w:b/>
          <w:sz w:val="24"/>
          <w:szCs w:val="24"/>
        </w:rPr>
        <w:t>ФОРМА</w:t>
      </w:r>
      <w:r w:rsidRPr="008F2159">
        <w:rPr>
          <w:rFonts w:ascii="Times New Roman" w:eastAsia="Calibri" w:hAnsi="Times New Roman" w:cs="Times New Roman"/>
          <w:b/>
          <w:sz w:val="24"/>
          <w:szCs w:val="24"/>
        </w:rPr>
        <w:br/>
        <w:t>согласия на обработку персональных данных</w:t>
      </w:r>
    </w:p>
    <w:p w:rsidR="008F2159" w:rsidRPr="008F2159" w:rsidRDefault="008F2159" w:rsidP="008F2159">
      <w:pPr>
        <w:spacing w:after="0" w:line="240" w:lineRule="auto"/>
        <w:jc w:val="center"/>
        <w:rPr>
          <w:rFonts w:ascii="Times New Roman" w:eastAsia="Calibri" w:hAnsi="Times New Roman" w:cs="Times New Roman"/>
          <w:sz w:val="24"/>
          <w:szCs w:val="24"/>
        </w:rPr>
      </w:pPr>
    </w:p>
    <w:p w:rsidR="008F2159" w:rsidRPr="008F2159" w:rsidRDefault="008F2159" w:rsidP="008F2159">
      <w:pPr>
        <w:spacing w:after="0" w:line="240" w:lineRule="auto"/>
        <w:jc w:val="center"/>
        <w:rPr>
          <w:rFonts w:ascii="Times New Roman" w:eastAsia="Calibri" w:hAnsi="Times New Roman" w:cs="Times New Roman"/>
          <w:b/>
          <w:sz w:val="24"/>
          <w:szCs w:val="24"/>
        </w:rPr>
      </w:pPr>
    </w:p>
    <w:p w:rsidR="008F2159" w:rsidRPr="008F2159" w:rsidRDefault="008F2159" w:rsidP="008F2159">
      <w:pPr>
        <w:spacing w:after="0" w:line="240" w:lineRule="auto"/>
        <w:ind w:left="4536"/>
        <w:rPr>
          <w:rFonts w:ascii="Times New Roman" w:eastAsia="Calibri" w:hAnsi="Times New Roman" w:cs="Times New Roman"/>
          <w:sz w:val="18"/>
          <w:szCs w:val="18"/>
        </w:rPr>
      </w:pPr>
      <w:r w:rsidRPr="008F2159">
        <w:rPr>
          <w:rFonts w:ascii="Times New Roman" w:eastAsia="Calibri" w:hAnsi="Times New Roman" w:cs="Times New Roman"/>
          <w:sz w:val="18"/>
          <w:szCs w:val="18"/>
        </w:rPr>
        <w:t xml:space="preserve">Главе Администрации (Руководителю Уполномоченного органа)  </w:t>
      </w:r>
    </w:p>
    <w:p w:rsidR="008F2159" w:rsidRPr="008F2159" w:rsidRDefault="008F2159" w:rsidP="008F2159">
      <w:pPr>
        <w:spacing w:after="0" w:line="240" w:lineRule="auto"/>
        <w:ind w:left="4536"/>
        <w:rPr>
          <w:rFonts w:ascii="Times New Roman" w:eastAsia="Calibri" w:hAnsi="Times New Roman" w:cs="Times New Roman"/>
          <w:sz w:val="20"/>
          <w:szCs w:val="28"/>
        </w:rPr>
      </w:pPr>
      <w:r w:rsidRPr="008F2159">
        <w:rPr>
          <w:rFonts w:ascii="Times New Roman" w:eastAsia="Calibri" w:hAnsi="Times New Roman" w:cs="Times New Roman"/>
          <w:sz w:val="18"/>
          <w:szCs w:val="18"/>
        </w:rPr>
        <w:t>____</w:t>
      </w:r>
      <w:r w:rsidRPr="008F2159">
        <w:rPr>
          <w:rFonts w:ascii="Times New Roman" w:eastAsia="Calibri" w:hAnsi="Times New Roman" w:cs="Times New Roman"/>
          <w:sz w:val="20"/>
          <w:szCs w:val="28"/>
        </w:rPr>
        <w:t>__________________________________________</w:t>
      </w:r>
    </w:p>
    <w:p w:rsidR="008F2159" w:rsidRPr="008F2159" w:rsidRDefault="008F2159" w:rsidP="008F2159">
      <w:pPr>
        <w:spacing w:after="0" w:line="240" w:lineRule="auto"/>
        <w:ind w:left="4536"/>
        <w:rPr>
          <w:rFonts w:ascii="Times New Roman" w:eastAsia="Calibri" w:hAnsi="Times New Roman" w:cs="Times New Roman"/>
          <w:sz w:val="15"/>
          <w:szCs w:val="15"/>
        </w:rPr>
      </w:pPr>
      <w:r w:rsidRPr="008F2159">
        <w:rPr>
          <w:rFonts w:ascii="Times New Roman" w:eastAsia="Calibri" w:hAnsi="Times New Roman" w:cs="Times New Roman"/>
          <w:sz w:val="20"/>
          <w:szCs w:val="28"/>
        </w:rPr>
        <w:tab/>
      </w:r>
      <w:r w:rsidRPr="008F2159">
        <w:rPr>
          <w:rFonts w:ascii="Times New Roman" w:eastAsia="Calibri" w:hAnsi="Times New Roman" w:cs="Times New Roman"/>
          <w:sz w:val="20"/>
          <w:szCs w:val="28"/>
        </w:rPr>
        <w:tab/>
      </w:r>
      <w:r w:rsidRPr="008F2159">
        <w:rPr>
          <w:rFonts w:ascii="Times New Roman" w:eastAsia="Calibri" w:hAnsi="Times New Roman" w:cs="Times New Roman"/>
          <w:sz w:val="15"/>
          <w:szCs w:val="15"/>
        </w:rPr>
        <w:t>(указывается полное наименование должности и ФИО)</w:t>
      </w:r>
    </w:p>
    <w:p w:rsidR="008F2159" w:rsidRPr="008F2159" w:rsidRDefault="008F2159" w:rsidP="008F2159">
      <w:pPr>
        <w:spacing w:after="0" w:line="240" w:lineRule="auto"/>
        <w:ind w:left="4536"/>
        <w:rPr>
          <w:rFonts w:ascii="Times New Roman" w:eastAsia="Calibri" w:hAnsi="Times New Roman" w:cs="Times New Roman"/>
          <w:sz w:val="20"/>
          <w:szCs w:val="28"/>
        </w:rPr>
      </w:pPr>
      <w:r w:rsidRPr="008F2159">
        <w:rPr>
          <w:rFonts w:ascii="Times New Roman" w:eastAsia="Calibri" w:hAnsi="Times New Roman" w:cs="Times New Roman"/>
          <w:sz w:val="18"/>
          <w:szCs w:val="18"/>
        </w:rPr>
        <w:t>от ____________________________________________________</w:t>
      </w:r>
      <w:r w:rsidRPr="008F2159">
        <w:rPr>
          <w:rFonts w:ascii="Times New Roman" w:eastAsia="Calibri" w:hAnsi="Times New Roman" w:cs="Times New Roman"/>
          <w:sz w:val="20"/>
          <w:szCs w:val="28"/>
        </w:rPr>
        <w:t>________________________________________________</w:t>
      </w:r>
    </w:p>
    <w:p w:rsidR="008F2159" w:rsidRPr="008F2159" w:rsidRDefault="008F2159" w:rsidP="008F2159">
      <w:pPr>
        <w:spacing w:after="0" w:line="240" w:lineRule="auto"/>
        <w:ind w:left="4536"/>
        <w:rPr>
          <w:rFonts w:ascii="Times New Roman" w:eastAsia="Calibri" w:hAnsi="Times New Roman" w:cs="Times New Roman"/>
          <w:sz w:val="15"/>
          <w:szCs w:val="15"/>
        </w:rPr>
      </w:pPr>
      <w:r w:rsidRPr="008F2159">
        <w:rPr>
          <w:rFonts w:ascii="Times New Roman" w:eastAsia="Calibri" w:hAnsi="Times New Roman" w:cs="Times New Roman"/>
          <w:sz w:val="15"/>
          <w:szCs w:val="15"/>
        </w:rPr>
        <w:t xml:space="preserve">                                                  (фамилия, имя, отчество)</w:t>
      </w:r>
    </w:p>
    <w:p w:rsidR="008F2159" w:rsidRPr="008F2159" w:rsidRDefault="008F2159" w:rsidP="008F2159">
      <w:pPr>
        <w:spacing w:after="0" w:line="240" w:lineRule="auto"/>
        <w:ind w:left="4536"/>
        <w:rPr>
          <w:rFonts w:ascii="Times New Roman" w:eastAsia="Calibri" w:hAnsi="Times New Roman" w:cs="Times New Roman"/>
          <w:sz w:val="16"/>
          <w:szCs w:val="16"/>
        </w:rPr>
      </w:pPr>
      <w:r w:rsidRPr="008F2159">
        <w:rPr>
          <w:rFonts w:ascii="Times New Roman" w:eastAsia="Calibri" w:hAnsi="Times New Roman" w:cs="Times New Roman"/>
          <w:sz w:val="16"/>
          <w:szCs w:val="16"/>
        </w:rPr>
        <w:t>____________________________________________________________</w:t>
      </w:r>
    </w:p>
    <w:p w:rsidR="008F2159" w:rsidRPr="008F2159" w:rsidRDefault="008F2159" w:rsidP="008F2159">
      <w:pPr>
        <w:spacing w:after="0" w:line="240" w:lineRule="auto"/>
        <w:ind w:left="4536"/>
        <w:rPr>
          <w:rFonts w:ascii="Times New Roman" w:eastAsia="Calibri" w:hAnsi="Times New Roman" w:cs="Times New Roman"/>
          <w:sz w:val="18"/>
          <w:szCs w:val="18"/>
        </w:rPr>
      </w:pPr>
      <w:r w:rsidRPr="008F2159">
        <w:rPr>
          <w:rFonts w:ascii="Times New Roman" w:eastAsia="Calibri" w:hAnsi="Times New Roman" w:cs="Times New Roman"/>
          <w:sz w:val="18"/>
          <w:szCs w:val="18"/>
        </w:rPr>
        <w:t>проживающего(ей) по адресу: __________________________</w:t>
      </w:r>
    </w:p>
    <w:p w:rsidR="008F2159" w:rsidRPr="008F2159" w:rsidRDefault="008F2159" w:rsidP="008F2159">
      <w:pPr>
        <w:spacing w:after="0" w:line="240" w:lineRule="auto"/>
        <w:ind w:left="4536"/>
        <w:rPr>
          <w:rFonts w:ascii="Times New Roman" w:eastAsia="Calibri" w:hAnsi="Times New Roman" w:cs="Times New Roman"/>
          <w:sz w:val="18"/>
          <w:szCs w:val="18"/>
        </w:rPr>
      </w:pPr>
      <w:r w:rsidRPr="008F2159">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8F2159" w:rsidRPr="008F2159" w:rsidRDefault="008F2159" w:rsidP="008F2159">
      <w:pPr>
        <w:tabs>
          <w:tab w:val="left" w:pos="8844"/>
        </w:tabs>
        <w:spacing w:after="0" w:line="240" w:lineRule="auto"/>
        <w:ind w:left="4536"/>
        <w:rPr>
          <w:rFonts w:ascii="Times New Roman" w:eastAsia="Calibri" w:hAnsi="Times New Roman" w:cs="Times New Roman"/>
          <w:sz w:val="20"/>
          <w:szCs w:val="28"/>
        </w:rPr>
      </w:pPr>
      <w:r w:rsidRPr="008F2159">
        <w:rPr>
          <w:rFonts w:ascii="Times New Roman" w:eastAsia="Calibri" w:hAnsi="Times New Roman" w:cs="Times New Roman"/>
          <w:sz w:val="18"/>
          <w:szCs w:val="18"/>
        </w:rPr>
        <w:t>контактный телефон</w:t>
      </w:r>
      <w:r w:rsidRPr="008F2159">
        <w:rPr>
          <w:rFonts w:ascii="Times New Roman" w:eastAsia="Calibri" w:hAnsi="Times New Roman" w:cs="Times New Roman"/>
          <w:sz w:val="20"/>
          <w:szCs w:val="28"/>
        </w:rPr>
        <w:t xml:space="preserve"> _______________________________________________</w:t>
      </w:r>
    </w:p>
    <w:p w:rsidR="008F2159" w:rsidRPr="008F2159" w:rsidRDefault="008F2159" w:rsidP="008F2159">
      <w:pPr>
        <w:spacing w:after="0" w:line="240" w:lineRule="auto"/>
        <w:jc w:val="center"/>
        <w:rPr>
          <w:rFonts w:ascii="Times New Roman" w:eastAsia="Calibri" w:hAnsi="Times New Roman" w:cs="Times New Roman"/>
          <w:b/>
          <w:sz w:val="20"/>
          <w:szCs w:val="28"/>
        </w:rPr>
      </w:pPr>
    </w:p>
    <w:p w:rsidR="008F2159" w:rsidRPr="008F2159" w:rsidRDefault="008F2159" w:rsidP="008F2159">
      <w:pPr>
        <w:spacing w:after="0" w:line="240" w:lineRule="auto"/>
        <w:jc w:val="center"/>
        <w:rPr>
          <w:rFonts w:ascii="Times New Roman" w:eastAsia="Calibri" w:hAnsi="Times New Roman" w:cs="Times New Roman"/>
          <w:b/>
          <w:sz w:val="18"/>
          <w:szCs w:val="18"/>
        </w:rPr>
      </w:pPr>
    </w:p>
    <w:p w:rsidR="008F2159" w:rsidRPr="008F2159" w:rsidRDefault="008F2159" w:rsidP="008F2159">
      <w:pPr>
        <w:spacing w:after="0" w:line="240" w:lineRule="auto"/>
        <w:jc w:val="center"/>
        <w:rPr>
          <w:rFonts w:ascii="Times New Roman" w:eastAsia="Calibri" w:hAnsi="Times New Roman" w:cs="Times New Roman"/>
          <w:sz w:val="18"/>
          <w:szCs w:val="18"/>
        </w:rPr>
      </w:pPr>
      <w:r w:rsidRPr="008F2159">
        <w:rPr>
          <w:rFonts w:ascii="Times New Roman" w:eastAsia="Calibri" w:hAnsi="Times New Roman" w:cs="Times New Roman"/>
          <w:sz w:val="18"/>
          <w:szCs w:val="18"/>
        </w:rPr>
        <w:t>ЗАЯВЛЕНИЕ</w:t>
      </w:r>
    </w:p>
    <w:p w:rsidR="008F2159" w:rsidRPr="008F2159" w:rsidRDefault="008F2159" w:rsidP="008F2159">
      <w:pPr>
        <w:spacing w:after="0" w:line="240" w:lineRule="auto"/>
        <w:jc w:val="center"/>
        <w:rPr>
          <w:rFonts w:ascii="Times New Roman" w:eastAsia="Calibri" w:hAnsi="Times New Roman" w:cs="Times New Roman"/>
          <w:sz w:val="18"/>
          <w:szCs w:val="18"/>
        </w:rPr>
      </w:pPr>
      <w:r w:rsidRPr="008F2159">
        <w:rPr>
          <w:rFonts w:ascii="Times New Roman" w:eastAsia="Calibri" w:hAnsi="Times New Roman" w:cs="Times New Roman"/>
          <w:sz w:val="18"/>
          <w:szCs w:val="18"/>
        </w:rPr>
        <w:t>о согласии на обработку персональных данных</w:t>
      </w:r>
    </w:p>
    <w:p w:rsidR="008F2159" w:rsidRPr="008F2159" w:rsidRDefault="008F2159" w:rsidP="008F2159">
      <w:pPr>
        <w:spacing w:after="0" w:line="240" w:lineRule="auto"/>
        <w:jc w:val="center"/>
        <w:rPr>
          <w:rFonts w:ascii="Times New Roman" w:eastAsia="Calibri" w:hAnsi="Times New Roman" w:cs="Times New Roman"/>
          <w:sz w:val="18"/>
          <w:szCs w:val="18"/>
        </w:rPr>
      </w:pPr>
      <w:r w:rsidRPr="008F2159">
        <w:rPr>
          <w:rFonts w:ascii="Times New Roman" w:eastAsia="Calibri" w:hAnsi="Times New Roman" w:cs="Times New Roman"/>
          <w:sz w:val="18"/>
          <w:szCs w:val="18"/>
        </w:rPr>
        <w:t>лиц, не являющихся заявителями</w:t>
      </w:r>
    </w:p>
    <w:p w:rsidR="008F2159" w:rsidRPr="008F2159" w:rsidRDefault="008F2159" w:rsidP="008F2159">
      <w:pPr>
        <w:spacing w:after="0" w:line="240" w:lineRule="auto"/>
        <w:jc w:val="center"/>
        <w:rPr>
          <w:rFonts w:ascii="Times New Roman" w:eastAsia="Calibri" w:hAnsi="Times New Roman" w:cs="Times New Roman"/>
          <w:b/>
          <w:sz w:val="20"/>
          <w:szCs w:val="28"/>
        </w:rPr>
      </w:pPr>
    </w:p>
    <w:p w:rsidR="008F2159" w:rsidRPr="008F2159" w:rsidRDefault="008F2159" w:rsidP="008F2159">
      <w:pPr>
        <w:spacing w:after="0" w:line="240" w:lineRule="auto"/>
        <w:ind w:firstLine="708"/>
        <w:jc w:val="both"/>
        <w:rPr>
          <w:rFonts w:ascii="Times New Roman" w:eastAsia="Calibri" w:hAnsi="Times New Roman" w:cs="Times New Roman"/>
          <w:noProof/>
          <w:sz w:val="18"/>
          <w:szCs w:val="18"/>
          <w:lang w:eastAsia="ru-RU"/>
        </w:rPr>
      </w:pPr>
      <w:r w:rsidRPr="008F2159">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8F2159" w:rsidRPr="008F2159" w:rsidRDefault="008F2159" w:rsidP="008F2159">
      <w:pPr>
        <w:spacing w:after="0" w:line="240" w:lineRule="auto"/>
        <w:ind w:firstLine="708"/>
        <w:jc w:val="center"/>
        <w:rPr>
          <w:rFonts w:ascii="Times New Roman" w:eastAsia="Calibri" w:hAnsi="Times New Roman" w:cs="Times New Roman"/>
          <w:noProof/>
          <w:sz w:val="15"/>
          <w:szCs w:val="15"/>
          <w:lang w:eastAsia="ru-RU"/>
        </w:rPr>
      </w:pPr>
      <w:r w:rsidRPr="008F2159">
        <w:rPr>
          <w:rFonts w:ascii="Times New Roman" w:eastAsia="Calibri" w:hAnsi="Times New Roman" w:cs="Times New Roman"/>
          <w:noProof/>
          <w:sz w:val="15"/>
          <w:szCs w:val="15"/>
          <w:lang w:eastAsia="ru-RU"/>
        </w:rPr>
        <w:t>(Ф.И.О. полностью)</w:t>
      </w:r>
    </w:p>
    <w:p w:rsidR="008F2159" w:rsidRPr="008F2159" w:rsidRDefault="008F2159" w:rsidP="008F2159">
      <w:pPr>
        <w:spacing w:after="0" w:line="240" w:lineRule="auto"/>
        <w:ind w:firstLine="708"/>
        <w:jc w:val="both"/>
        <w:rPr>
          <w:rFonts w:ascii="Times New Roman" w:eastAsia="Calibri" w:hAnsi="Times New Roman" w:cs="Times New Roman"/>
          <w:noProof/>
          <w:sz w:val="15"/>
          <w:szCs w:val="15"/>
          <w:lang w:eastAsia="ru-RU"/>
        </w:rPr>
      </w:pPr>
    </w:p>
    <w:p w:rsidR="008F2159" w:rsidRPr="008F2159" w:rsidRDefault="008F2159" w:rsidP="008F2159">
      <w:pPr>
        <w:spacing w:after="0" w:line="240" w:lineRule="auto"/>
        <w:jc w:val="both"/>
        <w:rPr>
          <w:rFonts w:ascii="Times New Roman" w:eastAsia="Calibri" w:hAnsi="Times New Roman" w:cs="Times New Roman"/>
          <w:noProof/>
          <w:sz w:val="18"/>
          <w:szCs w:val="18"/>
          <w:lang w:eastAsia="ru-RU"/>
        </w:rPr>
      </w:pPr>
      <w:r w:rsidRPr="008F2159">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8F2159" w:rsidRPr="008F2159" w:rsidRDefault="008F2159" w:rsidP="008F2159">
      <w:pPr>
        <w:spacing w:after="0" w:line="240" w:lineRule="auto"/>
        <w:ind w:firstLine="708"/>
        <w:jc w:val="both"/>
        <w:rPr>
          <w:rFonts w:ascii="Times New Roman" w:eastAsia="Calibri" w:hAnsi="Times New Roman" w:cs="Times New Roman"/>
          <w:noProof/>
          <w:sz w:val="18"/>
          <w:szCs w:val="18"/>
          <w:lang w:eastAsia="ru-RU"/>
        </w:rPr>
      </w:pPr>
    </w:p>
    <w:p w:rsidR="008F2159" w:rsidRPr="008F2159" w:rsidRDefault="008F2159" w:rsidP="008F2159">
      <w:pPr>
        <w:spacing w:after="0" w:line="240" w:lineRule="auto"/>
        <w:rPr>
          <w:rFonts w:ascii="Times New Roman" w:eastAsia="Calibri" w:hAnsi="Times New Roman" w:cs="Times New Roman"/>
          <w:noProof/>
          <w:sz w:val="20"/>
          <w:szCs w:val="20"/>
          <w:lang w:eastAsia="ru-RU"/>
        </w:rPr>
      </w:pPr>
      <w:r w:rsidRPr="008F2159">
        <w:rPr>
          <w:rFonts w:ascii="Times New Roman" w:eastAsia="Calibri" w:hAnsi="Times New Roman" w:cs="Times New Roman"/>
          <w:noProof/>
          <w:sz w:val="18"/>
          <w:szCs w:val="18"/>
          <w:lang w:eastAsia="ru-RU"/>
        </w:rPr>
        <w:t>кем  выдан_</w:t>
      </w:r>
      <w:r w:rsidRPr="008F2159">
        <w:rPr>
          <w:rFonts w:ascii="Times New Roman" w:eastAsia="Calibri" w:hAnsi="Times New Roman" w:cs="Times New Roman"/>
          <w:noProof/>
          <w:sz w:val="20"/>
          <w:szCs w:val="20"/>
          <w:lang w:eastAsia="ru-RU"/>
        </w:rPr>
        <w:t>____________________________________________________________________________________</w:t>
      </w:r>
    </w:p>
    <w:p w:rsidR="008F2159" w:rsidRPr="008F2159" w:rsidRDefault="008F2159" w:rsidP="008F2159">
      <w:pPr>
        <w:spacing w:after="0" w:line="240" w:lineRule="auto"/>
        <w:jc w:val="both"/>
        <w:rPr>
          <w:rFonts w:ascii="Times New Roman" w:eastAsia="Calibri" w:hAnsi="Times New Roman" w:cs="Times New Roman"/>
          <w:sz w:val="15"/>
          <w:szCs w:val="15"/>
        </w:rPr>
      </w:pPr>
      <w:r w:rsidRPr="008F2159">
        <w:rPr>
          <w:rFonts w:ascii="Times New Roman" w:eastAsia="Calibri" w:hAnsi="Times New Roman" w:cs="Times New Roman"/>
          <w:sz w:val="24"/>
          <w:szCs w:val="24"/>
        </w:rPr>
        <w:t>_____________________________________________________________________________</w:t>
      </w:r>
      <w:r w:rsidRPr="008F2159">
        <w:rPr>
          <w:rFonts w:ascii="Times New Roman" w:eastAsia="Calibri" w:hAnsi="Times New Roman" w:cs="Times New Roman"/>
          <w:sz w:val="20"/>
          <w:szCs w:val="28"/>
        </w:rPr>
        <w:tab/>
      </w:r>
      <w:r w:rsidRPr="008F2159">
        <w:rPr>
          <w:rFonts w:ascii="Times New Roman" w:eastAsia="Calibri" w:hAnsi="Times New Roman" w:cs="Times New Roman"/>
          <w:sz w:val="20"/>
          <w:szCs w:val="28"/>
        </w:rPr>
        <w:tab/>
      </w:r>
      <w:r w:rsidRPr="008F2159">
        <w:rPr>
          <w:rFonts w:ascii="Times New Roman" w:eastAsia="Calibri" w:hAnsi="Times New Roman" w:cs="Times New Roman"/>
          <w:sz w:val="20"/>
          <w:szCs w:val="28"/>
        </w:rPr>
        <w:tab/>
      </w:r>
      <w:r w:rsidRPr="008F2159">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8F2159" w:rsidRPr="008F2159" w:rsidRDefault="008F2159" w:rsidP="008F2159">
      <w:pPr>
        <w:spacing w:after="0" w:line="240" w:lineRule="auto"/>
        <w:jc w:val="both"/>
        <w:rPr>
          <w:rFonts w:ascii="Times New Roman" w:eastAsia="Calibri" w:hAnsi="Times New Roman" w:cs="Times New Roman"/>
          <w:sz w:val="18"/>
          <w:szCs w:val="18"/>
        </w:rPr>
      </w:pPr>
      <w:r w:rsidRPr="008F2159">
        <w:rPr>
          <w:rFonts w:ascii="Times New Roman" w:eastAsia="Calibri" w:hAnsi="Times New Roman" w:cs="Times New Roman"/>
          <w:sz w:val="18"/>
          <w:szCs w:val="18"/>
        </w:rPr>
        <w:t>член семьи заявителя *  ____________________________________________________________________________________________</w:t>
      </w:r>
    </w:p>
    <w:p w:rsidR="008F2159" w:rsidRPr="008F2159" w:rsidRDefault="008F2159" w:rsidP="008F2159">
      <w:pPr>
        <w:spacing w:after="0" w:line="240" w:lineRule="auto"/>
        <w:jc w:val="both"/>
        <w:rPr>
          <w:rFonts w:ascii="Times New Roman" w:eastAsia="Calibri" w:hAnsi="Times New Roman" w:cs="Times New Roman"/>
          <w:sz w:val="20"/>
          <w:szCs w:val="28"/>
        </w:rPr>
      </w:pPr>
      <w:r w:rsidRPr="008F2159">
        <w:rPr>
          <w:rFonts w:ascii="Times New Roman" w:eastAsia="Calibri" w:hAnsi="Times New Roman" w:cs="Times New Roman"/>
          <w:sz w:val="18"/>
          <w:szCs w:val="18"/>
        </w:rPr>
        <w:t>_________________________________________________________________________________________________________________</w:t>
      </w:r>
    </w:p>
    <w:p w:rsidR="008F2159" w:rsidRPr="008F2159" w:rsidRDefault="008F2159" w:rsidP="008F2159">
      <w:pPr>
        <w:spacing w:after="0" w:line="240" w:lineRule="auto"/>
        <w:ind w:firstLine="708"/>
        <w:jc w:val="center"/>
        <w:rPr>
          <w:rFonts w:ascii="Times New Roman" w:eastAsia="Calibri" w:hAnsi="Times New Roman" w:cs="Times New Roman"/>
          <w:sz w:val="15"/>
          <w:szCs w:val="15"/>
        </w:rPr>
      </w:pPr>
      <w:r w:rsidRPr="008F2159">
        <w:rPr>
          <w:rFonts w:ascii="Times New Roman" w:eastAsia="Calibri" w:hAnsi="Times New Roman" w:cs="Times New Roman"/>
          <w:sz w:val="15"/>
          <w:szCs w:val="15"/>
        </w:rPr>
        <w:t>(Ф.И.О. заявителя на получение муниципальной услуги)</w:t>
      </w:r>
    </w:p>
    <w:p w:rsidR="008F2159" w:rsidRPr="008F2159" w:rsidRDefault="008F2159" w:rsidP="008F2159">
      <w:pPr>
        <w:spacing w:after="0" w:line="240" w:lineRule="auto"/>
        <w:ind w:firstLine="708"/>
        <w:jc w:val="both"/>
        <w:rPr>
          <w:rFonts w:ascii="Times New Roman" w:eastAsia="Calibri" w:hAnsi="Times New Roman" w:cs="Times New Roman"/>
          <w:sz w:val="15"/>
          <w:szCs w:val="15"/>
        </w:rPr>
      </w:pPr>
      <w:r w:rsidRPr="008F2159">
        <w:rPr>
          <w:rFonts w:ascii="Times New Roman" w:eastAsia="Calibri" w:hAnsi="Times New Roman" w:cs="Times New Roman"/>
          <w:sz w:val="15"/>
          <w:szCs w:val="15"/>
        </w:rPr>
        <w:t xml:space="preserve">                   </w:t>
      </w:r>
    </w:p>
    <w:p w:rsidR="008F2159" w:rsidRPr="008F2159" w:rsidRDefault="008F2159" w:rsidP="008F2159">
      <w:pPr>
        <w:spacing w:after="0" w:line="240" w:lineRule="auto"/>
        <w:jc w:val="both"/>
        <w:rPr>
          <w:rFonts w:ascii="Times New Roman" w:eastAsia="Calibri" w:hAnsi="Times New Roman" w:cs="Times New Roman"/>
          <w:sz w:val="18"/>
          <w:szCs w:val="18"/>
        </w:rPr>
      </w:pPr>
      <w:r w:rsidRPr="008F2159">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8F2159" w:rsidRPr="008F2159" w:rsidRDefault="008F2159" w:rsidP="008F2159">
      <w:pPr>
        <w:spacing w:after="0" w:line="240" w:lineRule="auto"/>
        <w:jc w:val="both"/>
        <w:rPr>
          <w:rFonts w:ascii="Times New Roman" w:eastAsia="Calibri" w:hAnsi="Times New Roman" w:cs="Times New Roman"/>
          <w:sz w:val="18"/>
          <w:szCs w:val="18"/>
        </w:rPr>
      </w:pPr>
      <w:r w:rsidRPr="008F2159">
        <w:rPr>
          <w:rFonts w:ascii="Times New Roman" w:eastAsia="Calibri" w:hAnsi="Times New Roman" w:cs="Times New Roman"/>
          <w:sz w:val="18"/>
          <w:szCs w:val="18"/>
        </w:rPr>
        <w:t>(опекаемых, подопечных)___________________________________________________________________________________________</w:t>
      </w:r>
    </w:p>
    <w:p w:rsidR="008F2159" w:rsidRPr="008F2159" w:rsidRDefault="008F2159" w:rsidP="008F2159">
      <w:pPr>
        <w:tabs>
          <w:tab w:val="left" w:pos="4489"/>
        </w:tabs>
        <w:spacing w:after="0" w:line="240" w:lineRule="auto"/>
        <w:jc w:val="center"/>
        <w:rPr>
          <w:rFonts w:ascii="Times New Roman" w:eastAsia="Calibri" w:hAnsi="Times New Roman" w:cs="Times New Roman"/>
          <w:sz w:val="15"/>
          <w:szCs w:val="15"/>
        </w:rPr>
      </w:pPr>
      <w:r w:rsidRPr="008F2159">
        <w:rPr>
          <w:rFonts w:ascii="Times New Roman" w:eastAsia="Calibri" w:hAnsi="Times New Roman" w:cs="Times New Roman"/>
          <w:sz w:val="15"/>
          <w:szCs w:val="15"/>
        </w:rPr>
        <w:t>(фамилия, имя, отчество)</w:t>
      </w:r>
    </w:p>
    <w:p w:rsidR="008F2159" w:rsidRPr="008F2159" w:rsidRDefault="008F2159" w:rsidP="008F2159">
      <w:pPr>
        <w:tabs>
          <w:tab w:val="left" w:pos="4489"/>
        </w:tabs>
        <w:spacing w:after="0" w:line="240" w:lineRule="auto"/>
        <w:jc w:val="center"/>
        <w:rPr>
          <w:rFonts w:ascii="Times New Roman" w:eastAsia="Calibri" w:hAnsi="Times New Roman" w:cs="Times New Roman"/>
          <w:sz w:val="15"/>
          <w:szCs w:val="15"/>
        </w:rPr>
      </w:pPr>
    </w:p>
    <w:p w:rsidR="008F2159" w:rsidRPr="008F2159" w:rsidRDefault="008F2159" w:rsidP="008F2159">
      <w:pPr>
        <w:spacing w:after="0" w:line="240" w:lineRule="auto"/>
        <w:jc w:val="both"/>
        <w:rPr>
          <w:rFonts w:ascii="Times New Roman" w:eastAsia="Calibri" w:hAnsi="Times New Roman" w:cs="Times New Roman"/>
          <w:sz w:val="18"/>
          <w:szCs w:val="18"/>
        </w:rPr>
      </w:pPr>
      <w:r w:rsidRPr="008F2159">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F2159" w:rsidRPr="008F2159" w:rsidRDefault="008F2159" w:rsidP="008F2159">
      <w:pPr>
        <w:numPr>
          <w:ilvl w:val="0"/>
          <w:numId w:val="3"/>
        </w:numPr>
        <w:tabs>
          <w:tab w:val="num" w:pos="1080"/>
        </w:tabs>
        <w:spacing w:after="200" w:line="276" w:lineRule="auto"/>
        <w:ind w:firstLine="708"/>
        <w:jc w:val="both"/>
        <w:rPr>
          <w:rFonts w:ascii="Times New Roman" w:eastAsia="Calibri" w:hAnsi="Times New Roman" w:cs="Times New Roman"/>
          <w:sz w:val="18"/>
          <w:szCs w:val="18"/>
        </w:rPr>
      </w:pPr>
      <w:r w:rsidRPr="008F2159">
        <w:rPr>
          <w:rFonts w:ascii="Times New Roman" w:eastAsia="Calibri" w:hAnsi="Times New Roman" w:cs="Times New Roman"/>
          <w:sz w:val="18"/>
          <w:szCs w:val="18"/>
        </w:rPr>
        <w:t>фамилия, имя, отчество;</w:t>
      </w:r>
    </w:p>
    <w:p w:rsidR="008F2159" w:rsidRPr="008F2159" w:rsidRDefault="008F2159" w:rsidP="008F2159">
      <w:pPr>
        <w:numPr>
          <w:ilvl w:val="0"/>
          <w:numId w:val="3"/>
        </w:numPr>
        <w:tabs>
          <w:tab w:val="num" w:pos="1080"/>
        </w:tabs>
        <w:spacing w:after="200" w:line="276" w:lineRule="auto"/>
        <w:ind w:firstLine="708"/>
        <w:jc w:val="both"/>
        <w:rPr>
          <w:rFonts w:ascii="Times New Roman" w:eastAsia="Calibri" w:hAnsi="Times New Roman" w:cs="Times New Roman"/>
          <w:sz w:val="18"/>
          <w:szCs w:val="18"/>
        </w:rPr>
      </w:pPr>
      <w:r w:rsidRPr="008F2159">
        <w:rPr>
          <w:rFonts w:ascii="Times New Roman" w:eastAsia="Calibri" w:hAnsi="Times New Roman" w:cs="Times New Roman"/>
          <w:sz w:val="18"/>
          <w:szCs w:val="18"/>
        </w:rPr>
        <w:t>дата рождения;</w:t>
      </w:r>
    </w:p>
    <w:p w:rsidR="008F2159" w:rsidRPr="008F2159" w:rsidRDefault="008F2159" w:rsidP="008F2159">
      <w:pPr>
        <w:numPr>
          <w:ilvl w:val="0"/>
          <w:numId w:val="3"/>
        </w:numPr>
        <w:tabs>
          <w:tab w:val="num" w:pos="1080"/>
        </w:tabs>
        <w:spacing w:after="200" w:line="276" w:lineRule="auto"/>
        <w:ind w:firstLine="708"/>
        <w:jc w:val="both"/>
        <w:rPr>
          <w:rFonts w:ascii="Times New Roman" w:eastAsia="Calibri" w:hAnsi="Times New Roman" w:cs="Times New Roman"/>
          <w:sz w:val="18"/>
          <w:szCs w:val="18"/>
        </w:rPr>
      </w:pPr>
      <w:r w:rsidRPr="008F2159">
        <w:rPr>
          <w:rFonts w:ascii="Times New Roman" w:eastAsia="Calibri" w:hAnsi="Times New Roman" w:cs="Times New Roman"/>
          <w:sz w:val="18"/>
          <w:szCs w:val="18"/>
        </w:rPr>
        <w:t>адрес места жительства;</w:t>
      </w:r>
    </w:p>
    <w:p w:rsidR="008F2159" w:rsidRPr="008F2159" w:rsidRDefault="008F2159" w:rsidP="008F2159">
      <w:pPr>
        <w:numPr>
          <w:ilvl w:val="0"/>
          <w:numId w:val="3"/>
        </w:numPr>
        <w:tabs>
          <w:tab w:val="num" w:pos="1080"/>
        </w:tabs>
        <w:spacing w:after="200" w:line="276" w:lineRule="auto"/>
        <w:ind w:firstLine="708"/>
        <w:jc w:val="both"/>
        <w:rPr>
          <w:rFonts w:ascii="Times New Roman" w:eastAsia="Calibri" w:hAnsi="Times New Roman" w:cs="Times New Roman"/>
          <w:sz w:val="18"/>
          <w:szCs w:val="18"/>
        </w:rPr>
      </w:pPr>
      <w:r w:rsidRPr="008F2159">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8F2159" w:rsidRPr="008F2159" w:rsidRDefault="008F2159" w:rsidP="008F2159">
      <w:pPr>
        <w:numPr>
          <w:ilvl w:val="0"/>
          <w:numId w:val="3"/>
        </w:numPr>
        <w:tabs>
          <w:tab w:val="num" w:pos="1080"/>
        </w:tabs>
        <w:spacing w:after="200" w:line="276" w:lineRule="auto"/>
        <w:ind w:firstLine="708"/>
        <w:jc w:val="both"/>
        <w:rPr>
          <w:rFonts w:ascii="Times New Roman" w:eastAsia="Calibri" w:hAnsi="Times New Roman" w:cs="Times New Roman"/>
          <w:sz w:val="18"/>
          <w:szCs w:val="18"/>
        </w:rPr>
      </w:pPr>
      <w:r w:rsidRPr="008F2159">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8F2159" w:rsidRPr="008F2159" w:rsidRDefault="008F2159" w:rsidP="008F2159">
      <w:pPr>
        <w:spacing w:after="0" w:line="240" w:lineRule="auto"/>
        <w:ind w:firstLine="708"/>
        <w:jc w:val="both"/>
        <w:rPr>
          <w:rFonts w:ascii="Times New Roman" w:eastAsia="Calibri" w:hAnsi="Times New Roman" w:cs="Times New Roman"/>
          <w:noProof/>
          <w:sz w:val="18"/>
          <w:szCs w:val="18"/>
          <w:lang w:eastAsia="ru-RU"/>
        </w:rPr>
      </w:pPr>
      <w:r w:rsidRPr="008F2159">
        <w:rPr>
          <w:rFonts w:ascii="Times New Roman" w:eastAsia="Calibri" w:hAnsi="Times New Roman" w:cs="Times New Roman"/>
          <w:noProof/>
          <w:sz w:val="18"/>
          <w:szCs w:val="18"/>
          <w:lang w:eastAsia="ru-RU"/>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F2159" w:rsidRPr="008F2159" w:rsidRDefault="008F2159" w:rsidP="008F2159">
      <w:pPr>
        <w:spacing w:after="0" w:line="240" w:lineRule="auto"/>
        <w:ind w:firstLine="708"/>
        <w:jc w:val="both"/>
        <w:rPr>
          <w:rFonts w:ascii="Times New Roman" w:eastAsia="Calibri" w:hAnsi="Times New Roman" w:cs="Times New Roman"/>
          <w:noProof/>
          <w:sz w:val="18"/>
          <w:szCs w:val="18"/>
          <w:lang w:eastAsia="ru-RU"/>
        </w:rPr>
      </w:pPr>
      <w:r w:rsidRPr="008F2159">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F2159" w:rsidRPr="008F2159" w:rsidRDefault="008F2159" w:rsidP="008F2159">
      <w:pPr>
        <w:spacing w:after="0" w:line="240" w:lineRule="auto"/>
        <w:ind w:firstLine="708"/>
        <w:jc w:val="both"/>
        <w:rPr>
          <w:rFonts w:ascii="Times New Roman" w:eastAsia="Calibri" w:hAnsi="Times New Roman" w:cs="Times New Roman"/>
          <w:sz w:val="18"/>
          <w:szCs w:val="18"/>
        </w:rPr>
      </w:pPr>
      <w:r w:rsidRPr="008F2159">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8F2159" w:rsidRPr="008F2159" w:rsidRDefault="008F2159" w:rsidP="008F2159">
      <w:pPr>
        <w:spacing w:after="0" w:line="240" w:lineRule="auto"/>
        <w:ind w:firstLine="708"/>
        <w:jc w:val="both"/>
        <w:rPr>
          <w:rFonts w:ascii="Times New Roman" w:eastAsia="Calibri" w:hAnsi="Times New Roman" w:cs="Times New Roman"/>
          <w:noProof/>
          <w:sz w:val="18"/>
          <w:szCs w:val="18"/>
          <w:lang w:eastAsia="ru-RU"/>
        </w:rPr>
      </w:pPr>
      <w:r w:rsidRPr="008F2159">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F2159" w:rsidRPr="008F2159" w:rsidRDefault="008F2159" w:rsidP="008F2159">
      <w:pPr>
        <w:spacing w:after="0" w:line="240" w:lineRule="auto"/>
        <w:ind w:firstLine="708"/>
        <w:jc w:val="both"/>
        <w:rPr>
          <w:rFonts w:ascii="Times New Roman" w:eastAsia="Calibri" w:hAnsi="Times New Roman" w:cs="Times New Roman"/>
          <w:sz w:val="18"/>
          <w:szCs w:val="18"/>
        </w:rPr>
      </w:pPr>
    </w:p>
    <w:p w:rsidR="008F2159" w:rsidRPr="008F2159" w:rsidRDefault="008F2159" w:rsidP="008F2159">
      <w:pPr>
        <w:spacing w:after="0" w:line="240" w:lineRule="auto"/>
        <w:ind w:firstLine="708"/>
        <w:jc w:val="both"/>
        <w:rPr>
          <w:rFonts w:ascii="Times New Roman" w:eastAsia="Calibri" w:hAnsi="Times New Roman" w:cs="Times New Roman"/>
          <w:sz w:val="20"/>
          <w:szCs w:val="28"/>
        </w:rPr>
      </w:pPr>
      <w:r w:rsidRPr="008F2159">
        <w:rPr>
          <w:rFonts w:ascii="Times New Roman" w:eastAsia="Calibri" w:hAnsi="Times New Roman" w:cs="Times New Roman"/>
          <w:sz w:val="20"/>
          <w:szCs w:val="28"/>
        </w:rPr>
        <w:t>«_______»___________20___г._______________/____________________________/</w:t>
      </w:r>
    </w:p>
    <w:p w:rsidR="008F2159" w:rsidRPr="008F2159" w:rsidRDefault="008F2159" w:rsidP="008F2159">
      <w:pPr>
        <w:spacing w:after="0" w:line="240" w:lineRule="auto"/>
        <w:ind w:left="2832" w:firstLine="708"/>
        <w:jc w:val="both"/>
        <w:rPr>
          <w:rFonts w:ascii="Times New Roman" w:eastAsia="Calibri" w:hAnsi="Times New Roman" w:cs="Times New Roman"/>
          <w:sz w:val="15"/>
          <w:szCs w:val="15"/>
        </w:rPr>
      </w:pPr>
      <w:r w:rsidRPr="008F2159">
        <w:rPr>
          <w:rFonts w:ascii="Times New Roman" w:eastAsia="Calibri" w:hAnsi="Times New Roman" w:cs="Times New Roman"/>
          <w:sz w:val="15"/>
          <w:szCs w:val="15"/>
        </w:rPr>
        <w:t xml:space="preserve">    подпись</w:t>
      </w:r>
      <w:r w:rsidRPr="008F2159">
        <w:rPr>
          <w:rFonts w:ascii="Times New Roman" w:eastAsia="Calibri" w:hAnsi="Times New Roman" w:cs="Times New Roman"/>
          <w:sz w:val="15"/>
          <w:szCs w:val="15"/>
        </w:rPr>
        <w:tab/>
        <w:t xml:space="preserve">                              расшифровка подписи</w:t>
      </w:r>
    </w:p>
    <w:p w:rsidR="008F2159" w:rsidRPr="008F2159" w:rsidRDefault="008F2159" w:rsidP="008F2159">
      <w:pPr>
        <w:spacing w:after="0" w:line="240" w:lineRule="auto"/>
        <w:ind w:firstLine="708"/>
        <w:jc w:val="both"/>
        <w:rPr>
          <w:rFonts w:ascii="Times New Roman" w:eastAsia="Calibri" w:hAnsi="Times New Roman" w:cs="Times New Roman"/>
          <w:sz w:val="15"/>
          <w:szCs w:val="15"/>
        </w:rPr>
      </w:pPr>
    </w:p>
    <w:p w:rsidR="008F2159" w:rsidRPr="008F2159" w:rsidRDefault="008F2159" w:rsidP="008F2159">
      <w:pPr>
        <w:spacing w:after="0" w:line="240" w:lineRule="auto"/>
        <w:ind w:firstLine="708"/>
        <w:jc w:val="both"/>
        <w:rPr>
          <w:rFonts w:ascii="Times New Roman" w:eastAsia="Calibri" w:hAnsi="Times New Roman" w:cs="Times New Roman"/>
          <w:sz w:val="20"/>
          <w:szCs w:val="28"/>
        </w:rPr>
      </w:pPr>
      <w:r w:rsidRPr="008F2159">
        <w:rPr>
          <w:rFonts w:ascii="Times New Roman" w:eastAsia="Calibri" w:hAnsi="Times New Roman" w:cs="Times New Roman"/>
          <w:sz w:val="18"/>
          <w:szCs w:val="18"/>
        </w:rPr>
        <w:t>Принял: «_____</w:t>
      </w:r>
      <w:r w:rsidRPr="008F2159">
        <w:rPr>
          <w:rFonts w:ascii="Times New Roman" w:eastAsia="Calibri" w:hAnsi="Times New Roman" w:cs="Times New Roman"/>
          <w:sz w:val="20"/>
          <w:szCs w:val="28"/>
        </w:rPr>
        <w:t>__»___________20___г. ____________________  ______________   /    ____________________/</w:t>
      </w:r>
    </w:p>
    <w:p w:rsidR="008F2159" w:rsidRPr="008F2159" w:rsidRDefault="008F2159" w:rsidP="008F2159">
      <w:pPr>
        <w:spacing w:after="0" w:line="240" w:lineRule="auto"/>
        <w:ind w:firstLine="708"/>
        <w:jc w:val="both"/>
        <w:rPr>
          <w:rFonts w:ascii="Times New Roman" w:eastAsia="Calibri" w:hAnsi="Times New Roman" w:cs="Times New Roman"/>
          <w:sz w:val="15"/>
          <w:szCs w:val="15"/>
        </w:rPr>
      </w:pPr>
      <w:r w:rsidRPr="008F2159">
        <w:rPr>
          <w:rFonts w:ascii="Times New Roman" w:eastAsia="Calibri" w:hAnsi="Times New Roman" w:cs="Times New Roman"/>
          <w:sz w:val="20"/>
          <w:szCs w:val="28"/>
        </w:rPr>
        <w:tab/>
      </w:r>
      <w:r w:rsidRPr="008F2159">
        <w:rPr>
          <w:rFonts w:ascii="Times New Roman" w:eastAsia="Calibri" w:hAnsi="Times New Roman" w:cs="Times New Roman"/>
          <w:sz w:val="20"/>
          <w:szCs w:val="28"/>
        </w:rPr>
        <w:tab/>
      </w:r>
      <w:r w:rsidRPr="008F2159">
        <w:rPr>
          <w:rFonts w:ascii="Times New Roman" w:eastAsia="Calibri" w:hAnsi="Times New Roman" w:cs="Times New Roman"/>
          <w:sz w:val="20"/>
          <w:szCs w:val="28"/>
        </w:rPr>
        <w:tab/>
      </w:r>
      <w:r w:rsidRPr="008F2159">
        <w:rPr>
          <w:rFonts w:ascii="Times New Roman" w:eastAsia="Calibri" w:hAnsi="Times New Roman" w:cs="Times New Roman"/>
          <w:sz w:val="20"/>
          <w:szCs w:val="28"/>
        </w:rPr>
        <w:tab/>
        <w:t xml:space="preserve">                            </w:t>
      </w:r>
      <w:r w:rsidRPr="008F2159">
        <w:rPr>
          <w:rFonts w:ascii="Times New Roman" w:eastAsia="Calibri" w:hAnsi="Times New Roman" w:cs="Times New Roman"/>
          <w:sz w:val="15"/>
          <w:szCs w:val="15"/>
        </w:rPr>
        <w:t>должность специалиста                  подпись                                 расшифровка подписи</w:t>
      </w:r>
    </w:p>
    <w:p w:rsidR="008F2159" w:rsidRPr="008F2159" w:rsidRDefault="008F2159" w:rsidP="008F2159">
      <w:pPr>
        <w:spacing w:after="0" w:line="240" w:lineRule="auto"/>
        <w:ind w:firstLine="67"/>
        <w:jc w:val="both"/>
        <w:rPr>
          <w:rFonts w:ascii="Times New Roman" w:eastAsia="Calibri" w:hAnsi="Times New Roman" w:cs="Times New Roman"/>
          <w:sz w:val="28"/>
          <w:szCs w:val="28"/>
        </w:rPr>
      </w:pPr>
      <w:r w:rsidRPr="008F2159">
        <w:rPr>
          <w:rFonts w:ascii="Times New Roman" w:eastAsia="Calibri" w:hAnsi="Times New Roman" w:cs="Times New Roman"/>
          <w:sz w:val="28"/>
          <w:szCs w:val="28"/>
        </w:rPr>
        <w:t>________________________________________________________________________</w:t>
      </w:r>
    </w:p>
    <w:p w:rsidR="008F2159" w:rsidRPr="008F2159" w:rsidRDefault="008F2159" w:rsidP="008F2159">
      <w:pPr>
        <w:spacing w:after="0" w:line="240" w:lineRule="auto"/>
        <w:rPr>
          <w:rFonts w:ascii="Times New Roman" w:eastAsia="Calibri" w:hAnsi="Times New Roman" w:cs="Times New Roman"/>
          <w:sz w:val="28"/>
          <w:szCs w:val="28"/>
        </w:rPr>
      </w:pPr>
      <w:r w:rsidRPr="008F2159">
        <w:rPr>
          <w:rFonts w:ascii="Times New Roman" w:eastAsia="Calibri" w:hAnsi="Times New Roman" w:cs="Times New Roman"/>
          <w:sz w:val="28"/>
          <w:szCs w:val="28"/>
        </w:rPr>
        <w:t xml:space="preserve">* </w:t>
      </w:r>
      <w:r w:rsidRPr="008F2159">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8F2159">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8F2159" w:rsidRPr="008F2159" w:rsidRDefault="008F2159" w:rsidP="008F2159">
      <w:pPr>
        <w:spacing w:after="200" w:line="276" w:lineRule="auto"/>
        <w:rPr>
          <w:rFonts w:ascii="Times New Roman" w:eastAsia="Calibri" w:hAnsi="Times New Roman" w:cs="Times New Roman"/>
          <w:sz w:val="28"/>
          <w:szCs w:val="28"/>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5B3739" w:rsidRDefault="008F2159" w:rsidP="008F2159">
      <w:pPr>
        <w:autoSpaceDE w:val="0"/>
        <w:autoSpaceDN w:val="0"/>
        <w:adjustRightInd w:val="0"/>
        <w:spacing w:after="0" w:line="240" w:lineRule="auto"/>
        <w:ind w:firstLine="4536"/>
        <w:rPr>
          <w:rFonts w:ascii="Times New Roman" w:eastAsia="Times New Roman" w:hAnsi="Times New Roman" w:cs="Times New Roman"/>
          <w:b/>
          <w:sz w:val="24"/>
          <w:szCs w:val="24"/>
          <w:lang w:eastAsia="ru-RU"/>
        </w:rPr>
      </w:pPr>
      <w:r w:rsidRPr="005B3739">
        <w:rPr>
          <w:rFonts w:ascii="Times New Roman" w:eastAsia="Times New Roman" w:hAnsi="Times New Roman" w:cs="Times New Roman"/>
          <w:b/>
          <w:sz w:val="24"/>
          <w:szCs w:val="24"/>
          <w:lang w:eastAsia="ru-RU"/>
        </w:rPr>
        <w:lastRenderedPageBreak/>
        <w:t>Приложение №4</w:t>
      </w:r>
    </w:p>
    <w:p w:rsidR="008F2159" w:rsidRPr="005B3739" w:rsidRDefault="008F2159" w:rsidP="008F2159">
      <w:pPr>
        <w:widowControl w:val="0"/>
        <w:tabs>
          <w:tab w:val="left" w:pos="567"/>
        </w:tabs>
        <w:spacing w:after="0" w:line="240" w:lineRule="auto"/>
        <w:ind w:firstLine="4536"/>
        <w:contextualSpacing/>
        <w:rPr>
          <w:rFonts w:ascii="Times New Roman" w:eastAsia="Times New Roman" w:hAnsi="Times New Roman" w:cs="Times New Roman"/>
          <w:b/>
          <w:sz w:val="24"/>
          <w:szCs w:val="24"/>
          <w:lang w:eastAsia="ru-RU"/>
        </w:rPr>
      </w:pPr>
      <w:r w:rsidRPr="005B3739">
        <w:rPr>
          <w:rFonts w:ascii="Times New Roman" w:eastAsia="Times New Roman" w:hAnsi="Times New Roman" w:cs="Times New Roman"/>
          <w:b/>
          <w:sz w:val="24"/>
          <w:szCs w:val="24"/>
          <w:lang w:eastAsia="ru-RU"/>
        </w:rPr>
        <w:t>к Административному регламенту</w:t>
      </w:r>
    </w:p>
    <w:p w:rsidR="008F2159" w:rsidRPr="005B3739" w:rsidRDefault="008F2159" w:rsidP="008F2159">
      <w:pPr>
        <w:widowControl w:val="0"/>
        <w:tabs>
          <w:tab w:val="left" w:pos="567"/>
        </w:tabs>
        <w:spacing w:after="0" w:line="240" w:lineRule="auto"/>
        <w:ind w:firstLine="4536"/>
        <w:contextualSpacing/>
        <w:rPr>
          <w:rFonts w:ascii="Times New Roman" w:eastAsia="Times New Roman" w:hAnsi="Times New Roman" w:cs="Times New Roman"/>
          <w:b/>
          <w:sz w:val="24"/>
          <w:szCs w:val="24"/>
          <w:lang w:eastAsia="ru-RU"/>
        </w:rPr>
      </w:pPr>
      <w:r w:rsidRPr="005B3739">
        <w:rPr>
          <w:rFonts w:ascii="Times New Roman" w:eastAsia="Times New Roman" w:hAnsi="Times New Roman" w:cs="Times New Roman"/>
          <w:b/>
          <w:sz w:val="24"/>
          <w:szCs w:val="24"/>
          <w:lang w:eastAsia="ru-RU"/>
        </w:rPr>
        <w:t>«Принятие граждан на учет в качестве</w:t>
      </w:r>
    </w:p>
    <w:p w:rsidR="008F2159" w:rsidRPr="005B3739" w:rsidRDefault="008F2159" w:rsidP="008F2159">
      <w:pPr>
        <w:widowControl w:val="0"/>
        <w:tabs>
          <w:tab w:val="left" w:pos="567"/>
        </w:tabs>
        <w:spacing w:after="0" w:line="240" w:lineRule="auto"/>
        <w:ind w:firstLine="4536"/>
        <w:contextualSpacing/>
        <w:rPr>
          <w:rFonts w:ascii="Times New Roman" w:eastAsia="Times New Roman" w:hAnsi="Times New Roman" w:cs="Times New Roman"/>
          <w:b/>
          <w:sz w:val="24"/>
          <w:szCs w:val="24"/>
          <w:lang w:eastAsia="ru-RU"/>
        </w:rPr>
      </w:pPr>
      <w:r w:rsidRPr="005B3739">
        <w:rPr>
          <w:rFonts w:ascii="Times New Roman" w:eastAsia="Times New Roman" w:hAnsi="Times New Roman" w:cs="Times New Roman"/>
          <w:b/>
          <w:sz w:val="24"/>
          <w:szCs w:val="24"/>
          <w:lang w:eastAsia="ru-RU"/>
        </w:rPr>
        <w:t>нуждающихся в жилых помещениях»</w:t>
      </w:r>
    </w:p>
    <w:p w:rsidR="008F2159" w:rsidRPr="008F2159" w:rsidRDefault="008F2159" w:rsidP="008F2159">
      <w:pPr>
        <w:spacing w:after="200" w:line="276" w:lineRule="auto"/>
        <w:rPr>
          <w:rFonts w:ascii="Times New Roman" w:eastAsia="Calibri" w:hAnsi="Times New Roman" w:cs="Times New Roman"/>
          <w:sz w:val="28"/>
          <w:szCs w:val="28"/>
        </w:rPr>
      </w:pPr>
    </w:p>
    <w:p w:rsidR="008F2159" w:rsidRPr="008F2159" w:rsidRDefault="008F2159" w:rsidP="008F2159">
      <w:pPr>
        <w:autoSpaceDE w:val="0"/>
        <w:autoSpaceDN w:val="0"/>
        <w:adjustRightInd w:val="0"/>
        <w:spacing w:after="0" w:line="240" w:lineRule="auto"/>
        <w:jc w:val="center"/>
        <w:rPr>
          <w:rFonts w:ascii="Times New Roman" w:eastAsia="Calibri" w:hAnsi="Times New Roman" w:cs="Times New Roman"/>
          <w:sz w:val="24"/>
          <w:szCs w:val="24"/>
        </w:rPr>
      </w:pPr>
      <w:r w:rsidRPr="008F2159">
        <w:rPr>
          <w:rFonts w:ascii="Times New Roman" w:eastAsia="Calibri" w:hAnsi="Times New Roman" w:cs="Times New Roman"/>
          <w:sz w:val="24"/>
          <w:szCs w:val="24"/>
        </w:rPr>
        <w:t>РЕКОМЕНДУЕМАЯ ФОРМА ЗАЯВЛЕНИЯ</w:t>
      </w:r>
    </w:p>
    <w:p w:rsidR="008F2159" w:rsidRPr="008F2159" w:rsidRDefault="008F2159" w:rsidP="008F2159">
      <w:pPr>
        <w:autoSpaceDE w:val="0"/>
        <w:autoSpaceDN w:val="0"/>
        <w:adjustRightInd w:val="0"/>
        <w:spacing w:after="0" w:line="240" w:lineRule="auto"/>
        <w:jc w:val="center"/>
        <w:rPr>
          <w:rFonts w:ascii="Times New Roman" w:eastAsia="Calibri" w:hAnsi="Times New Roman" w:cs="Times New Roman"/>
          <w:sz w:val="24"/>
          <w:szCs w:val="24"/>
        </w:rPr>
      </w:pPr>
      <w:r w:rsidRPr="008F2159">
        <w:rPr>
          <w:rFonts w:ascii="Times New Roman" w:eastAsia="Calibri" w:hAnsi="Times New Roman" w:cs="Times New Roman"/>
          <w:sz w:val="24"/>
          <w:szCs w:val="24"/>
        </w:rPr>
        <w:t>ОБ ИСПРАВЛЕНИИ ОПЕЧАТОК И ОШИБОК В ВЫДАННЫХ В РЕЗУЛЬТАТЕ ПРЕДОСТАВЛЕНИЯ ГОСУДАРСТВЕННОЙ УСЛУГИ ДОКУМЕНТАХ</w:t>
      </w:r>
    </w:p>
    <w:p w:rsidR="008F2159" w:rsidRPr="008F2159" w:rsidRDefault="008F2159" w:rsidP="008F2159">
      <w:pPr>
        <w:autoSpaceDE w:val="0"/>
        <w:autoSpaceDN w:val="0"/>
        <w:adjustRightInd w:val="0"/>
        <w:spacing w:after="0" w:line="240" w:lineRule="auto"/>
        <w:jc w:val="center"/>
        <w:rPr>
          <w:rFonts w:ascii="Times New Roman" w:eastAsia="Calibri" w:hAnsi="Times New Roman" w:cs="Times New Roman"/>
          <w:sz w:val="24"/>
          <w:szCs w:val="24"/>
        </w:rPr>
      </w:pPr>
      <w:r w:rsidRPr="008F2159">
        <w:rPr>
          <w:rFonts w:ascii="Times New Roman" w:eastAsia="Calibri" w:hAnsi="Times New Roman" w:cs="Times New Roman"/>
          <w:sz w:val="24"/>
          <w:szCs w:val="24"/>
        </w:rPr>
        <w:t>(для физических лиц)</w:t>
      </w:r>
    </w:p>
    <w:p w:rsidR="008F2159" w:rsidRPr="008F2159" w:rsidRDefault="008F2159" w:rsidP="008F2159">
      <w:pPr>
        <w:autoSpaceDE w:val="0"/>
        <w:autoSpaceDN w:val="0"/>
        <w:adjustRightInd w:val="0"/>
        <w:spacing w:after="0" w:line="240" w:lineRule="auto"/>
        <w:jc w:val="center"/>
        <w:rPr>
          <w:rFonts w:ascii="Times New Roman" w:eastAsia="Calibri" w:hAnsi="Times New Roman" w:cs="Times New Roman"/>
          <w:sz w:val="28"/>
          <w:szCs w:val="28"/>
        </w:rPr>
      </w:pP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8"/>
          <w:szCs w:val="28"/>
        </w:rPr>
      </w:pPr>
      <w:r w:rsidRPr="008F2159">
        <w:rPr>
          <w:rFonts w:ascii="Times New Roman" w:eastAsia="Calibri" w:hAnsi="Times New Roman" w:cs="Times New Roman"/>
          <w:sz w:val="24"/>
          <w:szCs w:val="24"/>
        </w:rPr>
        <w:t>В</w:t>
      </w:r>
      <w:r w:rsidRPr="008F2159">
        <w:rPr>
          <w:rFonts w:ascii="Times New Roman" w:eastAsia="Calibri" w:hAnsi="Times New Roman" w:cs="Times New Roman"/>
          <w:sz w:val="28"/>
          <w:szCs w:val="28"/>
        </w:rPr>
        <w:t xml:space="preserve"> ______________________________</w:t>
      </w: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8"/>
          <w:szCs w:val="28"/>
        </w:rPr>
      </w:pPr>
      <w:r w:rsidRPr="008F2159">
        <w:rPr>
          <w:rFonts w:ascii="Times New Roman" w:eastAsia="Calibri" w:hAnsi="Times New Roman" w:cs="Times New Roman"/>
          <w:sz w:val="28"/>
          <w:szCs w:val="28"/>
        </w:rPr>
        <w:t>________________________________</w:t>
      </w:r>
    </w:p>
    <w:p w:rsidR="008F2159" w:rsidRPr="008F2159" w:rsidRDefault="008F2159" w:rsidP="008F2159">
      <w:pPr>
        <w:autoSpaceDE w:val="0"/>
        <w:autoSpaceDN w:val="0"/>
        <w:adjustRightInd w:val="0"/>
        <w:spacing w:after="0" w:line="240" w:lineRule="auto"/>
        <w:ind w:left="5245"/>
        <w:jc w:val="center"/>
        <w:rPr>
          <w:rFonts w:ascii="Times New Roman" w:eastAsia="Calibri" w:hAnsi="Times New Roman" w:cs="Times New Roman"/>
          <w:sz w:val="20"/>
          <w:szCs w:val="20"/>
        </w:rPr>
      </w:pPr>
      <w:r w:rsidRPr="008F2159">
        <w:rPr>
          <w:rFonts w:ascii="Times New Roman" w:eastAsia="Calibri" w:hAnsi="Times New Roman" w:cs="Times New Roman"/>
          <w:sz w:val="20"/>
          <w:szCs w:val="20"/>
        </w:rPr>
        <w:t>(наименование Администрации, Уполномоченного органа)</w:t>
      </w: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8"/>
          <w:szCs w:val="28"/>
        </w:rPr>
      </w:pP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8"/>
          <w:szCs w:val="28"/>
        </w:rPr>
      </w:pPr>
      <w:r w:rsidRPr="008F2159">
        <w:rPr>
          <w:rFonts w:ascii="Times New Roman" w:eastAsia="Calibri" w:hAnsi="Times New Roman" w:cs="Times New Roman"/>
          <w:sz w:val="24"/>
          <w:szCs w:val="24"/>
        </w:rPr>
        <w:t>От</w:t>
      </w:r>
      <w:r w:rsidRPr="008F2159">
        <w:rPr>
          <w:rFonts w:ascii="Times New Roman" w:eastAsia="Calibri" w:hAnsi="Times New Roman" w:cs="Times New Roman"/>
          <w:sz w:val="28"/>
          <w:szCs w:val="28"/>
        </w:rPr>
        <w:t xml:space="preserve"> _____________________________</w:t>
      </w: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8"/>
          <w:szCs w:val="28"/>
        </w:rPr>
      </w:pPr>
      <w:r w:rsidRPr="008F2159">
        <w:rPr>
          <w:rFonts w:ascii="Times New Roman" w:eastAsia="Calibri" w:hAnsi="Times New Roman" w:cs="Times New Roman"/>
          <w:sz w:val="28"/>
          <w:szCs w:val="28"/>
        </w:rPr>
        <w:t>________________________________________________________________</w:t>
      </w:r>
    </w:p>
    <w:p w:rsidR="008F2159" w:rsidRPr="008F2159" w:rsidRDefault="008F2159" w:rsidP="008F2159">
      <w:pPr>
        <w:autoSpaceDE w:val="0"/>
        <w:autoSpaceDN w:val="0"/>
        <w:adjustRightInd w:val="0"/>
        <w:spacing w:after="0" w:line="240" w:lineRule="auto"/>
        <w:ind w:left="5245"/>
        <w:jc w:val="center"/>
        <w:rPr>
          <w:rFonts w:ascii="Times New Roman" w:eastAsia="Calibri" w:hAnsi="Times New Roman" w:cs="Times New Roman"/>
          <w:sz w:val="20"/>
          <w:szCs w:val="20"/>
        </w:rPr>
      </w:pPr>
      <w:r w:rsidRPr="008F2159">
        <w:rPr>
          <w:rFonts w:ascii="Times New Roman" w:eastAsia="Calibri" w:hAnsi="Times New Roman" w:cs="Times New Roman"/>
          <w:sz w:val="20"/>
          <w:szCs w:val="20"/>
        </w:rPr>
        <w:t>(ФИО физического лица)</w:t>
      </w: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Реквизиты основного документа, удостоверяющего личность:</w:t>
      </w: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______________________________________</w:t>
      </w: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________________________________________________________________________________________________________________________________________________________</w:t>
      </w:r>
    </w:p>
    <w:p w:rsidR="008F2159" w:rsidRPr="008F2159" w:rsidRDefault="008F2159" w:rsidP="008F2159">
      <w:pPr>
        <w:autoSpaceDE w:val="0"/>
        <w:autoSpaceDN w:val="0"/>
        <w:adjustRightInd w:val="0"/>
        <w:spacing w:after="0" w:line="240" w:lineRule="auto"/>
        <w:ind w:left="5245"/>
        <w:jc w:val="center"/>
        <w:rPr>
          <w:rFonts w:ascii="Times New Roman" w:eastAsia="Calibri" w:hAnsi="Times New Roman" w:cs="Times New Roman"/>
          <w:sz w:val="24"/>
          <w:szCs w:val="24"/>
        </w:rPr>
      </w:pPr>
      <w:r w:rsidRPr="008F2159">
        <w:rPr>
          <w:rFonts w:ascii="Times New Roman" w:eastAsia="Calibri" w:hAnsi="Times New Roman" w:cs="Times New Roman"/>
          <w:sz w:val="20"/>
          <w:szCs w:val="20"/>
        </w:rPr>
        <w:t>(указывается наименование документы, номер, кем и когда выдан</w:t>
      </w:r>
      <w:r w:rsidRPr="008F2159">
        <w:rPr>
          <w:rFonts w:ascii="Times New Roman" w:eastAsia="Calibri" w:hAnsi="Times New Roman" w:cs="Times New Roman"/>
          <w:sz w:val="24"/>
          <w:szCs w:val="24"/>
        </w:rPr>
        <w:t>)</w:t>
      </w: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Адрес места жительства (пребывания):</w:t>
      </w: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8"/>
          <w:szCs w:val="28"/>
        </w:rPr>
      </w:pPr>
      <w:r w:rsidRPr="008F2159">
        <w:rPr>
          <w:rFonts w:ascii="Times New Roman" w:eastAsia="Calibri" w:hAnsi="Times New Roman" w:cs="Times New Roman"/>
          <w:sz w:val="28"/>
          <w:szCs w:val="28"/>
        </w:rPr>
        <w:t>________________________________ ________________________________________________________________</w:t>
      </w: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Адрес электронной почты (при наличии):</w:t>
      </w: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_____________________________________</w:t>
      </w: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Номер контактного телефона:</w:t>
      </w: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_____________________________________</w:t>
      </w: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4"/>
          <w:szCs w:val="24"/>
        </w:rPr>
      </w:pPr>
    </w:p>
    <w:p w:rsidR="008F2159" w:rsidRPr="008F2159" w:rsidRDefault="008F2159" w:rsidP="008F2159">
      <w:pPr>
        <w:autoSpaceDE w:val="0"/>
        <w:autoSpaceDN w:val="0"/>
        <w:adjustRightInd w:val="0"/>
        <w:spacing w:after="0" w:line="240" w:lineRule="auto"/>
        <w:ind w:left="5245"/>
        <w:jc w:val="both"/>
        <w:rPr>
          <w:rFonts w:ascii="Times New Roman" w:eastAsia="Calibri" w:hAnsi="Times New Roman" w:cs="Times New Roman"/>
          <w:sz w:val="24"/>
          <w:szCs w:val="24"/>
        </w:rPr>
      </w:pPr>
    </w:p>
    <w:p w:rsidR="008F2159" w:rsidRPr="008F2159" w:rsidRDefault="008F2159" w:rsidP="008F2159">
      <w:pPr>
        <w:autoSpaceDE w:val="0"/>
        <w:autoSpaceDN w:val="0"/>
        <w:adjustRightInd w:val="0"/>
        <w:spacing w:after="0" w:line="240" w:lineRule="auto"/>
        <w:jc w:val="center"/>
        <w:rPr>
          <w:rFonts w:ascii="Times New Roman" w:eastAsia="Calibri" w:hAnsi="Times New Roman" w:cs="Times New Roman"/>
          <w:sz w:val="24"/>
          <w:szCs w:val="24"/>
        </w:rPr>
      </w:pPr>
      <w:r w:rsidRPr="008F2159">
        <w:rPr>
          <w:rFonts w:ascii="Times New Roman" w:eastAsia="Calibri" w:hAnsi="Times New Roman" w:cs="Times New Roman"/>
          <w:sz w:val="24"/>
          <w:szCs w:val="24"/>
        </w:rPr>
        <w:t>ЗАЯВЛЕНИЕ</w:t>
      </w:r>
    </w:p>
    <w:p w:rsidR="008F2159" w:rsidRPr="008F2159" w:rsidRDefault="008F2159" w:rsidP="008F2159">
      <w:pPr>
        <w:autoSpaceDE w:val="0"/>
        <w:autoSpaceDN w:val="0"/>
        <w:adjustRightInd w:val="0"/>
        <w:spacing w:after="0" w:line="240" w:lineRule="auto"/>
        <w:jc w:val="center"/>
        <w:rPr>
          <w:rFonts w:ascii="Times New Roman" w:eastAsia="Calibri" w:hAnsi="Times New Roman" w:cs="Times New Roman"/>
          <w:sz w:val="24"/>
          <w:szCs w:val="24"/>
        </w:rPr>
      </w:pPr>
    </w:p>
    <w:p w:rsidR="008F2159" w:rsidRPr="008F2159" w:rsidRDefault="008F2159" w:rsidP="008F21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______________________________________________________________</w:t>
      </w:r>
    </w:p>
    <w:p w:rsidR="008F2159" w:rsidRPr="008F2159" w:rsidRDefault="008F2159" w:rsidP="008F2159">
      <w:pPr>
        <w:autoSpaceDE w:val="0"/>
        <w:autoSpaceDN w:val="0"/>
        <w:adjustRightInd w:val="0"/>
        <w:spacing w:after="0" w:line="240" w:lineRule="auto"/>
        <w:jc w:val="center"/>
        <w:rPr>
          <w:rFonts w:ascii="Times New Roman" w:eastAsia="Calibri" w:hAnsi="Times New Roman" w:cs="Times New Roman"/>
          <w:sz w:val="24"/>
          <w:szCs w:val="24"/>
        </w:rPr>
      </w:pPr>
      <w:r w:rsidRPr="008F2159">
        <w:rPr>
          <w:rFonts w:ascii="Times New Roman" w:eastAsia="Calibri" w:hAnsi="Times New Roman" w:cs="Times New Roman"/>
          <w:sz w:val="24"/>
          <w:szCs w:val="24"/>
        </w:rPr>
        <w:t>_________________________________________________________________________________</w:t>
      </w:r>
      <w:r w:rsidRPr="008F2159">
        <w:rPr>
          <w:rFonts w:ascii="Times New Roman" w:eastAsia="Calibri" w:hAnsi="Times New Roman" w:cs="Times New Roman"/>
          <w:sz w:val="24"/>
          <w:szCs w:val="24"/>
        </w:rPr>
        <w:br/>
        <w:t>_________________________________________________________________________________ (указывается наименование документа, в котором допущена опечатка или ошибка)</w:t>
      </w: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от ________________ № ____________________________________________________________</w:t>
      </w:r>
    </w:p>
    <w:p w:rsidR="008F2159" w:rsidRPr="008F2159" w:rsidRDefault="008F2159" w:rsidP="008F215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F2159">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lastRenderedPageBreak/>
        <w:t>в части __________________________________________________________________________</w:t>
      </w: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w:t>
      </w:r>
    </w:p>
    <w:p w:rsidR="008F2159" w:rsidRPr="008F2159" w:rsidRDefault="008F2159" w:rsidP="008F2159">
      <w:pPr>
        <w:autoSpaceDE w:val="0"/>
        <w:autoSpaceDN w:val="0"/>
        <w:adjustRightInd w:val="0"/>
        <w:spacing w:after="0" w:line="240" w:lineRule="auto"/>
        <w:jc w:val="center"/>
        <w:rPr>
          <w:rFonts w:ascii="Times New Roman" w:eastAsia="Calibri" w:hAnsi="Times New Roman" w:cs="Times New Roman"/>
          <w:sz w:val="24"/>
          <w:szCs w:val="24"/>
        </w:rPr>
      </w:pPr>
      <w:r w:rsidRPr="008F2159">
        <w:rPr>
          <w:rFonts w:ascii="Times New Roman" w:eastAsia="Calibri" w:hAnsi="Times New Roman" w:cs="Times New Roman"/>
          <w:sz w:val="24"/>
          <w:szCs w:val="24"/>
        </w:rPr>
        <w:t>(указывается допущенная опечатка или ошибка)</w:t>
      </w: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в связи с _________________________________________________________________________</w:t>
      </w: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_________________________________________________________________________________</w:t>
      </w: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 xml:space="preserve"> К заявлению прилагаются:</w:t>
      </w:r>
    </w:p>
    <w:p w:rsidR="008F2159" w:rsidRPr="008F2159" w:rsidRDefault="008F2159" w:rsidP="008F2159">
      <w:pPr>
        <w:numPr>
          <w:ilvl w:val="0"/>
          <w:numId w:val="4"/>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государственной услуги представителя);</w:t>
      </w:r>
    </w:p>
    <w:p w:rsidR="008F2159" w:rsidRPr="008F2159" w:rsidRDefault="008F2159" w:rsidP="008F2159">
      <w:pPr>
        <w:numPr>
          <w:ilvl w:val="0"/>
          <w:numId w:val="4"/>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___________________________________________________________________________</w:t>
      </w:r>
    </w:p>
    <w:p w:rsidR="008F2159" w:rsidRPr="008F2159" w:rsidRDefault="008F2159" w:rsidP="008F2159">
      <w:pPr>
        <w:numPr>
          <w:ilvl w:val="0"/>
          <w:numId w:val="4"/>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___________________________________________________________________________</w:t>
      </w:r>
    </w:p>
    <w:p w:rsidR="008F2159" w:rsidRPr="008F2159" w:rsidRDefault="008F2159" w:rsidP="008F2159">
      <w:pPr>
        <w:numPr>
          <w:ilvl w:val="0"/>
          <w:numId w:val="4"/>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___________________________________________________________________________</w:t>
      </w:r>
    </w:p>
    <w:p w:rsidR="008F2159" w:rsidRPr="008F2159" w:rsidRDefault="008F2159" w:rsidP="008F2159">
      <w:pPr>
        <w:autoSpaceDE w:val="0"/>
        <w:autoSpaceDN w:val="0"/>
        <w:adjustRightInd w:val="0"/>
        <w:spacing w:after="0" w:line="240" w:lineRule="auto"/>
        <w:jc w:val="center"/>
        <w:rPr>
          <w:rFonts w:ascii="Times New Roman" w:eastAsia="Calibri" w:hAnsi="Times New Roman" w:cs="Times New Roman"/>
          <w:sz w:val="24"/>
          <w:szCs w:val="24"/>
        </w:rPr>
      </w:pPr>
      <w:r w:rsidRPr="008F2159">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______________________     ____________________________    ___________________________</w:t>
      </w: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r w:rsidRPr="008F2159">
        <w:rPr>
          <w:rFonts w:ascii="Times New Roman" w:eastAsia="Calibri" w:hAnsi="Times New Roman" w:cs="Times New Roman"/>
          <w:sz w:val="24"/>
          <w:szCs w:val="24"/>
        </w:rPr>
        <w:t xml:space="preserve">            (дата)                                              (подпись)                                        (Ф.И.О.)</w:t>
      </w:r>
    </w:p>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4"/>
          <w:szCs w:val="24"/>
        </w:rPr>
      </w:pPr>
    </w:p>
    <w:p w:rsidR="008F2159" w:rsidRPr="008F2159" w:rsidRDefault="008F2159" w:rsidP="008F2159">
      <w:pPr>
        <w:autoSpaceDE w:val="0"/>
        <w:autoSpaceDN w:val="0"/>
        <w:adjustRightInd w:val="0"/>
        <w:spacing w:after="0" w:line="240" w:lineRule="auto"/>
        <w:rPr>
          <w:rFonts w:ascii="Times New Roman" w:eastAsia="Calibri" w:hAnsi="Times New Roman" w:cs="Times New Roman"/>
          <w:sz w:val="24"/>
          <w:szCs w:val="24"/>
        </w:rPr>
      </w:pPr>
    </w:p>
    <w:p w:rsidR="008F2159" w:rsidRPr="008F2159" w:rsidRDefault="008F2159" w:rsidP="008F2159">
      <w:pPr>
        <w:autoSpaceDE w:val="0"/>
        <w:autoSpaceDN w:val="0"/>
        <w:adjustRightInd w:val="0"/>
        <w:spacing w:after="0" w:line="240" w:lineRule="auto"/>
        <w:jc w:val="center"/>
        <w:rPr>
          <w:rFonts w:ascii="Times New Roman" w:eastAsia="Calibri" w:hAnsi="Times New Roman" w:cs="Times New Roman"/>
          <w:sz w:val="24"/>
          <w:szCs w:val="24"/>
        </w:rPr>
      </w:pPr>
    </w:p>
    <w:p w:rsidR="008F2159" w:rsidRPr="008F2159" w:rsidRDefault="008F2159" w:rsidP="008F2159">
      <w:pPr>
        <w:spacing w:after="200" w:line="276" w:lineRule="auto"/>
        <w:rPr>
          <w:rFonts w:ascii="Times New Roman" w:eastAsia="Calibri" w:hAnsi="Times New Roman" w:cs="Times New Roman"/>
          <w:sz w:val="24"/>
          <w:szCs w:val="24"/>
        </w:rPr>
      </w:pPr>
      <w:r w:rsidRPr="008F2159">
        <w:rPr>
          <w:rFonts w:ascii="Times New Roman" w:eastAsia="Calibri" w:hAnsi="Times New Roman" w:cs="Times New Roman"/>
          <w:sz w:val="24"/>
          <w:szCs w:val="24"/>
        </w:rPr>
        <w:t>Реквизиты документа, удостоверяющего личность представителя:</w:t>
      </w: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3D7D06" w:rsidRDefault="008F2159" w:rsidP="008F2159">
      <w:pPr>
        <w:widowControl w:val="0"/>
        <w:tabs>
          <w:tab w:val="left" w:pos="567"/>
        </w:tabs>
        <w:spacing w:after="0" w:line="240" w:lineRule="auto"/>
        <w:contextualSpacing/>
        <w:rPr>
          <w:rFonts w:ascii="Times New Roman" w:eastAsia="Calibri" w:hAnsi="Times New Roman" w:cs="Times New Roman"/>
          <w:sz w:val="24"/>
          <w:szCs w:val="24"/>
        </w:rPr>
        <w:sectPr w:rsidR="008F2159" w:rsidRPr="003D7D06" w:rsidSect="008F2159">
          <w:headerReference w:type="even" r:id="rId30"/>
          <w:headerReference w:type="default" r:id="rId31"/>
          <w:pgSz w:w="11906" w:h="16838"/>
          <w:pgMar w:top="1134" w:right="397" w:bottom="1418" w:left="1701" w:header="709" w:footer="709" w:gutter="0"/>
          <w:cols w:space="708"/>
          <w:titlePg/>
          <w:docGrid w:linePitch="360"/>
        </w:sectPr>
      </w:pPr>
    </w:p>
    <w:p w:rsidR="008F2159" w:rsidRPr="005B3739" w:rsidRDefault="008F2159" w:rsidP="005B3739">
      <w:pPr>
        <w:spacing w:after="0" w:line="240" w:lineRule="auto"/>
        <w:jc w:val="right"/>
        <w:rPr>
          <w:rFonts w:ascii="Times New Roman" w:eastAsia="Times New Roman" w:hAnsi="Times New Roman" w:cs="Times New Roman"/>
          <w:b/>
          <w:sz w:val="24"/>
          <w:szCs w:val="24"/>
          <w:lang w:eastAsia="ru-RU"/>
        </w:rPr>
      </w:pPr>
      <w:r w:rsidRPr="005B3739">
        <w:rPr>
          <w:rFonts w:ascii="Times New Roman" w:eastAsia="Times New Roman" w:hAnsi="Times New Roman" w:cs="Times New Roman"/>
          <w:b/>
          <w:sz w:val="24"/>
          <w:szCs w:val="24"/>
          <w:lang w:eastAsia="ru-RU"/>
        </w:rPr>
        <w:lastRenderedPageBreak/>
        <w:t>Приложение № 5</w:t>
      </w:r>
    </w:p>
    <w:p w:rsidR="008F2159" w:rsidRPr="005B3739" w:rsidRDefault="008F2159" w:rsidP="005B3739">
      <w:pPr>
        <w:spacing w:after="0" w:line="240" w:lineRule="auto"/>
        <w:jc w:val="right"/>
        <w:rPr>
          <w:rFonts w:ascii="Times New Roman" w:eastAsia="Times New Roman" w:hAnsi="Times New Roman" w:cs="Times New Roman"/>
          <w:b/>
          <w:sz w:val="24"/>
          <w:szCs w:val="24"/>
          <w:lang w:eastAsia="ru-RU"/>
        </w:rPr>
      </w:pPr>
      <w:r w:rsidRPr="005B3739">
        <w:rPr>
          <w:rFonts w:ascii="Times New Roman" w:eastAsia="Times New Roman" w:hAnsi="Times New Roman" w:cs="Times New Roman"/>
          <w:b/>
          <w:sz w:val="24"/>
          <w:szCs w:val="24"/>
          <w:lang w:eastAsia="ru-RU"/>
        </w:rPr>
        <w:t>к Административному регламенту</w:t>
      </w:r>
    </w:p>
    <w:p w:rsidR="005B3739" w:rsidRPr="003D7D06" w:rsidRDefault="008F2159" w:rsidP="005B3739">
      <w:pPr>
        <w:spacing w:after="0" w:line="240" w:lineRule="auto"/>
        <w:jc w:val="right"/>
        <w:rPr>
          <w:rFonts w:ascii="Times New Roman" w:eastAsia="Times New Roman" w:hAnsi="Times New Roman" w:cs="Times New Roman"/>
          <w:b/>
          <w:sz w:val="24"/>
          <w:szCs w:val="24"/>
          <w:lang w:eastAsia="ru-RU"/>
        </w:rPr>
      </w:pPr>
      <w:r w:rsidRPr="005B3739">
        <w:rPr>
          <w:rFonts w:ascii="Times New Roman" w:eastAsia="Times New Roman" w:hAnsi="Times New Roman" w:cs="Times New Roman"/>
          <w:b/>
          <w:sz w:val="24"/>
          <w:szCs w:val="24"/>
          <w:lang w:eastAsia="ru-RU"/>
        </w:rPr>
        <w:t xml:space="preserve">«Принятие на учет граждан в качестве </w:t>
      </w:r>
    </w:p>
    <w:p w:rsidR="008F2159" w:rsidRPr="005B3739" w:rsidRDefault="008F2159" w:rsidP="005B3739">
      <w:pPr>
        <w:spacing w:after="0" w:line="240" w:lineRule="auto"/>
        <w:jc w:val="right"/>
        <w:rPr>
          <w:rFonts w:ascii="Times New Roman" w:eastAsia="Times New Roman" w:hAnsi="Times New Roman" w:cs="Times New Roman"/>
          <w:b/>
          <w:sz w:val="24"/>
          <w:szCs w:val="24"/>
          <w:lang w:eastAsia="ru-RU"/>
        </w:rPr>
      </w:pPr>
      <w:r w:rsidRPr="005B3739">
        <w:rPr>
          <w:rFonts w:ascii="Times New Roman" w:eastAsia="Times New Roman" w:hAnsi="Times New Roman" w:cs="Times New Roman"/>
          <w:b/>
          <w:sz w:val="24"/>
          <w:szCs w:val="24"/>
          <w:lang w:eastAsia="ru-RU"/>
        </w:rPr>
        <w:t>нуждающихся в жилых помещениях»</w:t>
      </w:r>
    </w:p>
    <w:p w:rsidR="008F2159" w:rsidRPr="008F2159" w:rsidRDefault="008F2159" w:rsidP="008F2159">
      <w:pPr>
        <w:autoSpaceDE w:val="0"/>
        <w:autoSpaceDN w:val="0"/>
        <w:adjustRightInd w:val="0"/>
        <w:spacing w:after="0" w:line="240" w:lineRule="auto"/>
        <w:rPr>
          <w:rFonts w:ascii="Times New Roman" w:eastAsia="Times New Roman" w:hAnsi="Times New Roman" w:cs="Times New Roman"/>
          <w:sz w:val="24"/>
          <w:szCs w:val="24"/>
          <w:lang w:eastAsia="ru-RU"/>
        </w:rPr>
      </w:pPr>
    </w:p>
    <w:p w:rsidR="008F2159" w:rsidRPr="008F2159" w:rsidRDefault="008F2159" w:rsidP="008F215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2159" w:rsidRPr="008F2159" w:rsidRDefault="008F2159" w:rsidP="008F21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2159">
        <w:rPr>
          <w:rFonts w:ascii="Times New Roman" w:eastAsia="Times New Roman" w:hAnsi="Times New Roman" w:cs="Times New Roman"/>
          <w:sz w:val="24"/>
          <w:szCs w:val="24"/>
          <w:lang w:eastAsia="ru-RU"/>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8F2159" w:rsidRPr="008F2159" w:rsidRDefault="008F2159" w:rsidP="008F2159">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tbl>
      <w:tblPr>
        <w:tblW w:w="532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3055"/>
        <w:gridCol w:w="2989"/>
        <w:gridCol w:w="2098"/>
        <w:gridCol w:w="1997"/>
        <w:gridCol w:w="2551"/>
      </w:tblGrid>
      <w:tr w:rsidR="008F2159" w:rsidRPr="008F2159" w:rsidTr="005B3739">
        <w:trPr>
          <w:trHeight w:val="20"/>
          <w:tblHeader/>
        </w:trPr>
        <w:tc>
          <w:tcPr>
            <w:tcW w:w="971" w:type="pct"/>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5B3739">
            <w:pPr>
              <w:spacing w:after="0" w:line="240" w:lineRule="auto"/>
              <w:ind w:left="285" w:firstLine="143"/>
              <w:jc w:val="center"/>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Основание для начала административной процедуры</w:t>
            </w:r>
          </w:p>
        </w:tc>
        <w:tc>
          <w:tcPr>
            <w:tcW w:w="970" w:type="pct"/>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40" w:lineRule="auto"/>
              <w:jc w:val="center"/>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Содержание административных действий</w:t>
            </w:r>
          </w:p>
        </w:tc>
        <w:tc>
          <w:tcPr>
            <w:tcW w:w="949" w:type="pct"/>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40" w:lineRule="auto"/>
              <w:jc w:val="center"/>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Срок выполнения административных действий</w:t>
            </w:r>
          </w:p>
        </w:tc>
        <w:tc>
          <w:tcPr>
            <w:tcW w:w="666" w:type="pct"/>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40" w:lineRule="auto"/>
              <w:jc w:val="center"/>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Должностное лицо, ответственное за выполнение административного действия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40" w:lineRule="auto"/>
              <w:jc w:val="center"/>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Критерии принятия решения</w:t>
            </w:r>
          </w:p>
        </w:tc>
        <w:tc>
          <w:tcPr>
            <w:tcW w:w="810" w:type="pct"/>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40" w:lineRule="auto"/>
              <w:jc w:val="center"/>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Результат административного действия, способ фиксации</w:t>
            </w:r>
          </w:p>
        </w:tc>
      </w:tr>
      <w:tr w:rsidR="008F2159" w:rsidRPr="008F2159" w:rsidTr="005B373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numPr>
                <w:ilvl w:val="0"/>
                <w:numId w:val="5"/>
              </w:numPr>
              <w:spacing w:after="0" w:line="240" w:lineRule="auto"/>
              <w:contextualSpacing/>
              <w:jc w:val="center"/>
              <w:rPr>
                <w:rFonts w:ascii="Times New Roman" w:eastAsia="Calibri" w:hAnsi="Times New Roman" w:cs="Times New Roman"/>
                <w:sz w:val="20"/>
                <w:szCs w:val="20"/>
                <w:lang w:eastAsia="ru-RU"/>
              </w:rPr>
            </w:pPr>
            <w:r w:rsidRPr="008F2159">
              <w:rPr>
                <w:rFonts w:ascii="Times New Roman" w:eastAsia="Calibri" w:hAnsi="Times New Roman" w:cs="Times New Roman"/>
                <w:b/>
                <w:sz w:val="20"/>
                <w:szCs w:val="20"/>
                <w:lang w:eastAsia="ru-RU"/>
              </w:rPr>
              <w:t xml:space="preserve">Прием и регистрация заявления и необходимых документов </w:t>
            </w:r>
          </w:p>
        </w:tc>
      </w:tr>
      <w:tr w:rsidR="008F2159" w:rsidRPr="008F2159" w:rsidTr="005B3739">
        <w:trPr>
          <w:trHeight w:val="70"/>
        </w:trPr>
        <w:tc>
          <w:tcPr>
            <w:tcW w:w="971" w:type="pct"/>
            <w:vMerge w:val="restar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Times New Roman" w:hAnsi="Times New Roman" w:cs="Times New Roman"/>
                <w:sz w:val="20"/>
                <w:szCs w:val="20"/>
                <w:lang w:eastAsia="ru-RU"/>
              </w:rPr>
              <w:t>поступление заявления в адрес Администрации (Уполномоченного органа)</w:t>
            </w:r>
            <w:r w:rsidRPr="008F2159">
              <w:rPr>
                <w:rFonts w:ascii="Times New Roman" w:eastAsia="Calibri" w:hAnsi="Times New Roman" w:cs="Times New Roman"/>
                <w:sz w:val="24"/>
                <w:szCs w:val="24"/>
                <w:lang w:eastAsia="ru-RU"/>
              </w:rPr>
              <w:t xml:space="preserve"> </w:t>
            </w:r>
            <w:r w:rsidRPr="008F2159">
              <w:rPr>
                <w:rFonts w:ascii="Times New Roman" w:eastAsia="Calibri" w:hAnsi="Times New Roman" w:cs="Times New Roman"/>
                <w:sz w:val="20"/>
                <w:szCs w:val="20"/>
                <w:lang w:eastAsia="ru-RU"/>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 xml:space="preserve"> (далее – Заявление)</w:t>
            </w:r>
          </w:p>
        </w:tc>
        <w:tc>
          <w:tcPr>
            <w:tcW w:w="970" w:type="pc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подтверждение полномочий представителя заявителя;</w:t>
            </w:r>
          </w:p>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949" w:type="pct"/>
            <w:vMerge w:val="restar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1 рабочий день</w:t>
            </w:r>
          </w:p>
        </w:tc>
        <w:tc>
          <w:tcPr>
            <w:tcW w:w="666" w:type="pct"/>
            <w:vMerge w:val="restar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Должностное лицо Администрации (специалист Уполномоченного органа), ответственный за прием и регистрацию входящей корреспонденции</w:t>
            </w:r>
          </w:p>
        </w:tc>
        <w:tc>
          <w:tcPr>
            <w:tcW w:w="634" w:type="pct"/>
            <w:vMerge w:val="restart"/>
            <w:tcBorders>
              <w:top w:val="single" w:sz="4" w:space="0" w:color="auto"/>
              <w:left w:val="single" w:sz="4" w:space="0" w:color="auto"/>
              <w:bottom w:val="single" w:sz="4" w:space="0" w:color="auto"/>
              <w:right w:val="single" w:sz="4" w:space="0" w:color="auto"/>
            </w:tcBorders>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sidRPr="008F2159">
              <w:rPr>
                <w:rFonts w:ascii="Times New Roman" w:eastAsia="Times New Roman" w:hAnsi="Times New Roman" w:cs="Times New Roman"/>
                <w:sz w:val="20"/>
                <w:szCs w:val="20"/>
                <w:lang w:eastAsia="ru-RU"/>
              </w:rPr>
              <w:t xml:space="preserve">Принятие на учет граждан в качестве нуждающихся в жилых помещениях» </w:t>
            </w:r>
            <w:r w:rsidRPr="008F2159">
              <w:rPr>
                <w:rFonts w:ascii="Times New Roman" w:eastAsia="Calibri" w:hAnsi="Times New Roman" w:cs="Times New Roman"/>
                <w:sz w:val="24"/>
                <w:szCs w:val="20"/>
                <w:lang w:eastAsia="ru-RU"/>
              </w:rPr>
              <w:t xml:space="preserve"> </w:t>
            </w:r>
            <w:r w:rsidRPr="008F2159">
              <w:rPr>
                <w:rFonts w:ascii="Times New Roman" w:eastAsia="Calibri" w:hAnsi="Times New Roman" w:cs="Times New Roman"/>
                <w:sz w:val="20"/>
                <w:szCs w:val="20"/>
                <w:lang w:eastAsia="ru-RU"/>
              </w:rPr>
              <w:t>(далее – Административный регламент)</w:t>
            </w:r>
          </w:p>
          <w:p w:rsidR="008F2159" w:rsidRPr="008F2159" w:rsidRDefault="008F2159" w:rsidP="008F2159">
            <w:pPr>
              <w:spacing w:after="0" w:line="240" w:lineRule="auto"/>
              <w:rPr>
                <w:rFonts w:ascii="Times New Roman" w:eastAsia="Calibri" w:hAnsi="Times New Roman" w:cs="Times New Roman"/>
                <w:sz w:val="20"/>
                <w:szCs w:val="20"/>
                <w:lang w:eastAsia="ru-RU"/>
              </w:rPr>
            </w:pPr>
          </w:p>
        </w:tc>
        <w:tc>
          <w:tcPr>
            <w:tcW w:w="810" w:type="pc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1) принятое решение о приеме Заявления к рассмотрению;</w:t>
            </w:r>
          </w:p>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3) при личном обращении, в случае неустановления личности заявителя или неподтверждения полномочий представителя – отказ в приеме документов в устной форме</w:t>
            </w:r>
          </w:p>
        </w:tc>
      </w:tr>
      <w:tr w:rsidR="008F2159" w:rsidRPr="008F2159" w:rsidTr="005B3739">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56" w:lineRule="auto"/>
              <w:rPr>
                <w:rFonts w:ascii="Times New Roman" w:eastAsia="Calibri" w:hAnsi="Times New Roman" w:cs="Times New Roman"/>
                <w:sz w:val="20"/>
                <w:szCs w:val="20"/>
              </w:rPr>
            </w:pPr>
          </w:p>
        </w:tc>
        <w:tc>
          <w:tcPr>
            <w:tcW w:w="970" w:type="pc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56" w:lineRule="auto"/>
              <w:rPr>
                <w:rFonts w:ascii="Times New Roman" w:eastAsia="Calibri" w:hAnsi="Times New Roman" w:cs="Times New Roman"/>
                <w:sz w:val="20"/>
                <w:szCs w:val="20"/>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56" w:lineRule="auto"/>
              <w:rPr>
                <w:rFonts w:ascii="Times New Roman" w:eastAsia="Calibri" w:hAnsi="Times New Roman" w:cs="Times New Roman"/>
                <w:sz w:val="20"/>
                <w:szCs w:val="20"/>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56" w:lineRule="auto"/>
              <w:rPr>
                <w:rFonts w:ascii="Times New Roman" w:eastAsia="Calibri" w:hAnsi="Times New Roman" w:cs="Times New Roman"/>
                <w:sz w:val="20"/>
                <w:szCs w:val="20"/>
              </w:rPr>
            </w:pPr>
          </w:p>
        </w:tc>
        <w:tc>
          <w:tcPr>
            <w:tcW w:w="810" w:type="pct"/>
            <w:tcBorders>
              <w:top w:val="single" w:sz="4" w:space="0" w:color="auto"/>
              <w:left w:val="single" w:sz="4" w:space="0" w:color="auto"/>
              <w:bottom w:val="single" w:sz="4" w:space="0" w:color="auto"/>
              <w:right w:val="single" w:sz="4" w:space="0" w:color="auto"/>
            </w:tcBorders>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 xml:space="preserve">1)  регистрация Заявления в системе делопроизводства Администрации (Уполномоченного органа); </w:t>
            </w:r>
          </w:p>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2) передача Заявления и прилагаемых документов должностному лицу Администрации ( специалисту Уполномоченного органа), ответственному за предоставление муниципальной услуги</w:t>
            </w:r>
          </w:p>
          <w:p w:rsidR="008F2159" w:rsidRPr="008F2159" w:rsidRDefault="008F2159" w:rsidP="008F2159">
            <w:pPr>
              <w:spacing w:after="0" w:line="240" w:lineRule="auto"/>
              <w:rPr>
                <w:rFonts w:ascii="Times New Roman" w:eastAsia="Calibri" w:hAnsi="Times New Roman" w:cs="Times New Roman"/>
                <w:sz w:val="20"/>
                <w:szCs w:val="20"/>
                <w:lang w:eastAsia="ru-RU"/>
              </w:rPr>
            </w:pPr>
          </w:p>
        </w:tc>
      </w:tr>
      <w:tr w:rsidR="008F2159" w:rsidRPr="008F2159" w:rsidTr="005B373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numPr>
                <w:ilvl w:val="0"/>
                <w:numId w:val="5"/>
              </w:numPr>
              <w:spacing w:after="0" w:line="240" w:lineRule="auto"/>
              <w:contextualSpacing/>
              <w:jc w:val="center"/>
              <w:rPr>
                <w:rFonts w:ascii="Times New Roman" w:eastAsia="Calibri" w:hAnsi="Times New Roman" w:cs="Times New Roman"/>
                <w:b/>
                <w:sz w:val="20"/>
                <w:szCs w:val="20"/>
                <w:lang w:eastAsia="ru-RU"/>
              </w:rPr>
            </w:pPr>
            <w:r w:rsidRPr="008F2159">
              <w:rPr>
                <w:rFonts w:ascii="Times New Roman" w:eastAsia="Calibri" w:hAnsi="Times New Roman" w:cs="Times New Roman"/>
                <w:b/>
                <w:sz w:val="20"/>
                <w:szCs w:val="20"/>
                <w:lang w:eastAsia="ru-RU"/>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8F2159" w:rsidRPr="008F2159" w:rsidTr="005B3739">
        <w:trPr>
          <w:trHeight w:val="20"/>
        </w:trPr>
        <w:tc>
          <w:tcPr>
            <w:tcW w:w="971" w:type="pct"/>
            <w:vMerge w:val="restar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970" w:type="pc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проверка зарегистрированных документов на предмет комплектности и соответствие требованиям законодательства</w:t>
            </w:r>
          </w:p>
        </w:tc>
        <w:tc>
          <w:tcPr>
            <w:tcW w:w="949" w:type="pct"/>
            <w:vMerge w:val="restar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 xml:space="preserve">1 рабочий дней с момента регистрации заявления </w:t>
            </w:r>
          </w:p>
        </w:tc>
        <w:tc>
          <w:tcPr>
            <w:tcW w:w="666" w:type="pct"/>
            <w:vMerge w:val="restart"/>
            <w:tcBorders>
              <w:top w:val="single" w:sz="4" w:space="0" w:color="auto"/>
              <w:left w:val="single" w:sz="4" w:space="0" w:color="auto"/>
              <w:bottom w:val="single" w:sz="4" w:space="0" w:color="auto"/>
              <w:right w:val="single" w:sz="4" w:space="0" w:color="auto"/>
            </w:tcBorders>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Должностное лицо Администрации (специалист Уполномоченного органа), ответственный за предоставление муниципальной услуги</w:t>
            </w: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autoSpaceDE w:val="0"/>
              <w:autoSpaceDN w:val="0"/>
              <w:adjustRightInd w:val="0"/>
              <w:spacing w:after="0" w:line="240" w:lineRule="auto"/>
              <w:jc w:val="both"/>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lastRenderedPageBreak/>
              <w:t>-</w:t>
            </w:r>
          </w:p>
        </w:tc>
        <w:tc>
          <w:tcPr>
            <w:tcW w:w="810" w:type="pc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w:t>
            </w:r>
          </w:p>
        </w:tc>
      </w:tr>
      <w:tr w:rsidR="008F2159" w:rsidRPr="008F2159" w:rsidTr="005B3739">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56" w:lineRule="auto"/>
              <w:rPr>
                <w:rFonts w:ascii="Times New Roman" w:eastAsia="Calibri" w:hAnsi="Times New Roman" w:cs="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Направление межведомственных запросов</w:t>
            </w: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40" w:lineRule="auto"/>
              <w:rPr>
                <w:rFonts w:ascii="Times New Roman" w:eastAsia="Calibri"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56" w:lineRule="auto"/>
              <w:rPr>
                <w:rFonts w:ascii="Times New Roman" w:eastAsia="Calibri" w:hAnsi="Times New Roman" w:cs="Times New Roman"/>
                <w:sz w:val="20"/>
                <w:szCs w:val="20"/>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56" w:lineRule="auto"/>
              <w:rPr>
                <w:rFonts w:ascii="Times New Roman" w:eastAsia="Calibri" w:hAnsi="Times New Roman" w:cs="Times New Roman"/>
                <w:sz w:val="20"/>
                <w:szCs w:val="20"/>
              </w:rPr>
            </w:pPr>
          </w:p>
        </w:tc>
        <w:tc>
          <w:tcPr>
            <w:tcW w:w="634" w:type="pct"/>
            <w:vMerge w:val="restart"/>
            <w:tcBorders>
              <w:top w:val="single" w:sz="4" w:space="0" w:color="auto"/>
              <w:left w:val="single" w:sz="4" w:space="0" w:color="auto"/>
              <w:bottom w:val="single" w:sz="4" w:space="0" w:color="auto"/>
              <w:right w:val="single" w:sz="4" w:space="0" w:color="auto"/>
            </w:tcBorders>
            <w:vAlign w:val="center"/>
          </w:tcPr>
          <w:p w:rsidR="008F2159" w:rsidRPr="008F2159" w:rsidRDefault="008F2159" w:rsidP="008F2159">
            <w:pPr>
              <w:spacing w:after="0" w:line="256" w:lineRule="auto"/>
              <w:rPr>
                <w:rFonts w:ascii="Times New Roman" w:eastAsia="Calibri" w:hAnsi="Times New Roman" w:cs="Times New Roman"/>
                <w:sz w:val="20"/>
                <w:szCs w:val="20"/>
                <w:lang w:eastAsia="ru-RU"/>
              </w:rPr>
            </w:pPr>
            <w:r w:rsidRPr="008F2159">
              <w:rPr>
                <w:rFonts w:ascii="Times New Roman" w:eastAsia="Times New Roman" w:hAnsi="Times New Roman" w:cs="Times New Roman"/>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8F2159" w:rsidRPr="008F2159" w:rsidRDefault="008F2159" w:rsidP="008F2159">
            <w:pPr>
              <w:spacing w:after="0" w:line="256" w:lineRule="auto"/>
              <w:rPr>
                <w:rFonts w:ascii="Times New Roman" w:eastAsia="Times New Roman" w:hAnsi="Times New Roman" w:cs="Times New Roman"/>
                <w:sz w:val="20"/>
                <w:szCs w:val="20"/>
                <w:lang w:eastAsia="ru-RU"/>
              </w:rPr>
            </w:pPr>
          </w:p>
          <w:p w:rsidR="008F2159" w:rsidRPr="008F2159" w:rsidRDefault="008F2159" w:rsidP="008F2159">
            <w:pPr>
              <w:spacing w:after="0" w:line="256" w:lineRule="auto"/>
              <w:rPr>
                <w:rFonts w:ascii="Times New Roman" w:eastAsia="Times New Roman" w:hAnsi="Times New Roman" w:cs="Times New Roman"/>
                <w:sz w:val="20"/>
                <w:szCs w:val="20"/>
                <w:lang w:eastAsia="ru-RU"/>
              </w:rPr>
            </w:pPr>
            <w:r w:rsidRPr="008F2159">
              <w:rPr>
                <w:rFonts w:ascii="Times New Roman" w:eastAsia="Times New Roman" w:hAnsi="Times New Roman" w:cs="Times New Roman"/>
                <w:sz w:val="20"/>
                <w:szCs w:val="20"/>
                <w:lang w:eastAsia="ru-RU"/>
              </w:rPr>
              <w:t>-</w:t>
            </w:r>
          </w:p>
        </w:tc>
        <w:tc>
          <w:tcPr>
            <w:tcW w:w="810" w:type="pct"/>
            <w:vMerge w:val="restar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lastRenderedPageBreak/>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w:t>
            </w:r>
            <w:r w:rsidRPr="008F2159">
              <w:rPr>
                <w:rFonts w:ascii="Times New Roman" w:eastAsia="Calibri" w:hAnsi="Times New Roman" w:cs="Times New Roman"/>
                <w:sz w:val="20"/>
                <w:szCs w:val="20"/>
                <w:lang w:eastAsia="ru-RU"/>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Внесение записи в Журнал регистрации исходящих межведомственных запросов и поступивших на них ответов</w:t>
            </w:r>
          </w:p>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Внесение записи в Журнал регистрации исходящих межведомственных запросов и поступивших на них ответов</w:t>
            </w:r>
          </w:p>
        </w:tc>
      </w:tr>
      <w:tr w:rsidR="008F2159" w:rsidRPr="008F2159" w:rsidTr="005B3739">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56" w:lineRule="auto"/>
              <w:rPr>
                <w:rFonts w:ascii="Times New Roman" w:eastAsia="Calibri" w:hAnsi="Times New Roman" w:cs="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8F2159" w:rsidRPr="008F2159" w:rsidRDefault="008F2159" w:rsidP="008F2159">
            <w:pPr>
              <w:spacing w:after="0" w:line="240" w:lineRule="auto"/>
              <w:rPr>
                <w:rFonts w:ascii="Times New Roman" w:eastAsia="Calibri" w:hAnsi="Times New Roman" w:cs="Times New Roman"/>
                <w:sz w:val="20"/>
                <w:szCs w:val="20"/>
                <w:lang w:eastAsia="ru-RU"/>
              </w:rPr>
            </w:pPr>
          </w:p>
          <w:p w:rsidR="008F2159" w:rsidRPr="008F2159" w:rsidRDefault="008F2159" w:rsidP="008F2159">
            <w:pPr>
              <w:spacing w:after="0" w:line="256" w:lineRule="auto"/>
              <w:rPr>
                <w:rFonts w:ascii="Times New Roman" w:eastAsia="Calibri" w:hAnsi="Times New Roman" w:cs="Times New Roman"/>
                <w:sz w:val="20"/>
                <w:szCs w:val="20"/>
                <w:lang w:eastAsia="ru-RU"/>
              </w:rPr>
            </w:pPr>
            <w:r w:rsidRPr="008F2159">
              <w:rPr>
                <w:rFonts w:ascii="Times New Roman" w:eastAsia="Times New Roman" w:hAnsi="Times New Roman" w:cs="Times New Roman"/>
                <w:sz w:val="20"/>
                <w:szCs w:val="20"/>
                <w:lang w:eastAsia="ru-RU"/>
              </w:rPr>
              <w:t>Получение ответов на межведомственные запросы, формирование</w:t>
            </w:r>
          </w:p>
          <w:p w:rsidR="008F2159" w:rsidRPr="008F2159" w:rsidRDefault="008F2159" w:rsidP="008F2159">
            <w:pPr>
              <w:spacing w:after="0" w:line="256" w:lineRule="auto"/>
              <w:rPr>
                <w:rFonts w:ascii="Times New Roman" w:eastAsia="Times New Roman" w:hAnsi="Times New Roman" w:cs="Times New Roman"/>
                <w:sz w:val="20"/>
                <w:szCs w:val="20"/>
                <w:lang w:eastAsia="ru-RU"/>
              </w:rPr>
            </w:pPr>
            <w:r w:rsidRPr="008F2159">
              <w:rPr>
                <w:rFonts w:ascii="Times New Roman" w:eastAsia="Times New Roman" w:hAnsi="Times New Roman" w:cs="Times New Roman"/>
                <w:sz w:val="20"/>
                <w:szCs w:val="20"/>
                <w:lang w:eastAsia="ru-RU"/>
              </w:rPr>
              <w:t>полного комплекта документов</w:t>
            </w:r>
          </w:p>
          <w:p w:rsidR="008F2159" w:rsidRPr="008F2159" w:rsidRDefault="008F2159" w:rsidP="008F2159">
            <w:pPr>
              <w:spacing w:after="0" w:line="240" w:lineRule="auto"/>
              <w:rPr>
                <w:rFonts w:ascii="Times New Roman" w:eastAsia="Calibri" w:hAnsi="Times New Roman" w:cs="Times New Roman"/>
                <w:sz w:val="20"/>
                <w:szCs w:val="20"/>
                <w:lang w:eastAsia="ru-RU"/>
              </w:rPr>
            </w:pPr>
          </w:p>
        </w:tc>
        <w:tc>
          <w:tcPr>
            <w:tcW w:w="949" w:type="pc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законодательством РФ и РБ</w:t>
            </w: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56" w:lineRule="auto"/>
              <w:rPr>
                <w:rFonts w:ascii="Times New Roman" w:eastAsia="Calibri" w:hAnsi="Times New Roman" w:cs="Times New Roman"/>
                <w:sz w:val="20"/>
                <w:szCs w:val="20"/>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56" w:lineRule="auto"/>
              <w:rPr>
                <w:rFonts w:ascii="Times New Roman" w:eastAsia="Times New Roman" w:hAnsi="Times New Roman" w:cs="Times New Roman"/>
                <w:sz w:val="20"/>
                <w:szCs w:val="20"/>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56" w:lineRule="auto"/>
              <w:rPr>
                <w:rFonts w:ascii="Times New Roman" w:eastAsia="Calibri" w:hAnsi="Times New Roman" w:cs="Times New Roman"/>
                <w:sz w:val="20"/>
                <w:szCs w:val="20"/>
              </w:rPr>
            </w:pPr>
          </w:p>
        </w:tc>
      </w:tr>
      <w:tr w:rsidR="008F2159" w:rsidRPr="008F2159" w:rsidTr="005B3739">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numPr>
                <w:ilvl w:val="0"/>
                <w:numId w:val="5"/>
              </w:numPr>
              <w:spacing w:after="0" w:line="240" w:lineRule="auto"/>
              <w:contextualSpacing/>
              <w:jc w:val="center"/>
              <w:rPr>
                <w:rFonts w:ascii="Times New Roman" w:eastAsia="Calibri" w:hAnsi="Times New Roman" w:cs="Times New Roman"/>
                <w:b/>
                <w:sz w:val="20"/>
                <w:szCs w:val="20"/>
                <w:lang w:eastAsia="ru-RU"/>
              </w:rPr>
            </w:pPr>
            <w:r w:rsidRPr="008F2159">
              <w:rPr>
                <w:rFonts w:ascii="Times New Roman" w:eastAsia="Calibri" w:hAnsi="Times New Roman" w:cs="Times New Roman"/>
                <w:b/>
                <w:sz w:val="20"/>
                <w:szCs w:val="20"/>
                <w:lang w:eastAsia="ru-RU"/>
              </w:rPr>
              <w:lastRenderedPageBreak/>
              <w:t>Принятие решения о принятии (отказе в принятии) гражданина на учет в качестве нуждающегося в жилом помещении</w:t>
            </w:r>
          </w:p>
        </w:tc>
      </w:tr>
      <w:tr w:rsidR="008F2159" w:rsidRPr="008F2159" w:rsidTr="005B3739">
        <w:trPr>
          <w:trHeight w:val="20"/>
        </w:trPr>
        <w:tc>
          <w:tcPr>
            <w:tcW w:w="971" w:type="pct"/>
            <w:vMerge w:val="restar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сформированный комплект документов, необходимых для принятия решения о предоставлении муниципальной услуги</w:t>
            </w:r>
          </w:p>
        </w:tc>
        <w:tc>
          <w:tcPr>
            <w:tcW w:w="970" w:type="pc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проверка соответствия документов и сведений установленным критериям принятия решения;</w:t>
            </w:r>
          </w:p>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 xml:space="preserve">подготовка, согласование и утверждение проекта решения о принятии либо об отказе в принятии гражданина на учет в </w:t>
            </w:r>
            <w:r w:rsidRPr="008F2159">
              <w:rPr>
                <w:rFonts w:ascii="Times New Roman" w:eastAsia="Calibri" w:hAnsi="Times New Roman" w:cs="Times New Roman"/>
                <w:sz w:val="20"/>
                <w:szCs w:val="20"/>
                <w:lang w:eastAsia="ru-RU"/>
              </w:rPr>
              <w:lastRenderedPageBreak/>
              <w:t>качестве нуждающегося в жилом помещении</w:t>
            </w:r>
          </w:p>
        </w:tc>
        <w:tc>
          <w:tcPr>
            <w:tcW w:w="949" w:type="pc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lastRenderedPageBreak/>
              <w:t>в течение 30 рабочих дней со дня регистрации Заявления</w:t>
            </w:r>
          </w:p>
        </w:tc>
        <w:tc>
          <w:tcPr>
            <w:tcW w:w="666" w:type="pct"/>
            <w:vMerge w:val="restar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highlight w:val="yellow"/>
                <w:lang w:eastAsia="ru-RU"/>
              </w:rPr>
            </w:pPr>
            <w:r w:rsidRPr="008F2159">
              <w:rPr>
                <w:rFonts w:ascii="Times New Roman" w:eastAsia="Calibri" w:hAnsi="Times New Roman" w:cs="Times New Roman"/>
                <w:sz w:val="20"/>
                <w:szCs w:val="20"/>
                <w:lang w:eastAsia="ru-RU"/>
              </w:rPr>
              <w:t>специалист Управления, ответственный за предоставление государственной услуги</w:t>
            </w:r>
          </w:p>
        </w:tc>
        <w:tc>
          <w:tcPr>
            <w:tcW w:w="634" w:type="pct"/>
            <w:vMerge w:val="restar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 xml:space="preserve">наличие/отсутствие оснований для отказа в предоставлении муниципальной услуги, предусмотренных пунктом 2.17 </w:t>
            </w:r>
            <w:r w:rsidRPr="008F2159">
              <w:rPr>
                <w:rFonts w:ascii="Times New Roman" w:eastAsia="Calibri" w:hAnsi="Times New Roman" w:cs="Times New Roman"/>
                <w:sz w:val="20"/>
                <w:szCs w:val="20"/>
                <w:lang w:eastAsia="ru-RU"/>
              </w:rPr>
              <w:lastRenderedPageBreak/>
              <w:t>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8F2159" w:rsidRPr="008F2159" w:rsidRDefault="008F2159" w:rsidP="008F2159">
            <w:pPr>
              <w:autoSpaceDE w:val="0"/>
              <w:autoSpaceDN w:val="0"/>
              <w:adjustRightInd w:val="0"/>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lastRenderedPageBreak/>
              <w:t>1) принятие решения о принятии  (отказе в принятии) гражданина на учет в качестве нуждающегося в жилом помещении</w:t>
            </w:r>
          </w:p>
          <w:p w:rsidR="008F2159" w:rsidRPr="008F2159" w:rsidRDefault="008F2159" w:rsidP="008F2159">
            <w:pPr>
              <w:autoSpaceDE w:val="0"/>
              <w:autoSpaceDN w:val="0"/>
              <w:adjustRightInd w:val="0"/>
              <w:spacing w:after="0" w:line="240" w:lineRule="auto"/>
              <w:rPr>
                <w:rFonts w:ascii="Times New Roman" w:eastAsia="Calibri" w:hAnsi="Times New Roman" w:cs="Times New Roman"/>
                <w:sz w:val="20"/>
                <w:szCs w:val="20"/>
                <w:lang w:eastAsia="ru-RU"/>
              </w:rPr>
            </w:pPr>
          </w:p>
        </w:tc>
      </w:tr>
      <w:tr w:rsidR="008F2159" w:rsidRPr="008F2159" w:rsidTr="005B373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56" w:lineRule="auto"/>
              <w:rPr>
                <w:rFonts w:ascii="Times New Roman" w:eastAsia="Calibri" w:hAnsi="Times New Roman" w:cs="Times New Roman"/>
                <w:sz w:val="20"/>
                <w:szCs w:val="20"/>
              </w:rPr>
            </w:pPr>
          </w:p>
        </w:tc>
        <w:tc>
          <w:tcPr>
            <w:tcW w:w="970" w:type="pc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уведомление заявителя о принятом решении</w:t>
            </w:r>
          </w:p>
        </w:tc>
        <w:tc>
          <w:tcPr>
            <w:tcW w:w="949" w:type="pc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40" w:lineRule="auto"/>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в течение 3 рабочих дней со дня принятия решения</w:t>
            </w: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56" w:lineRule="auto"/>
              <w:rPr>
                <w:rFonts w:ascii="Times New Roman" w:eastAsia="Calibri" w:hAnsi="Times New Roman" w:cs="Times New Roman"/>
                <w:sz w:val="20"/>
                <w:szCs w:val="20"/>
                <w:highlight w:val="yellow"/>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8F2159" w:rsidRPr="008F2159" w:rsidRDefault="008F2159" w:rsidP="008F2159">
            <w:pPr>
              <w:spacing w:after="0" w:line="256" w:lineRule="auto"/>
              <w:rPr>
                <w:rFonts w:ascii="Times New Roman" w:eastAsia="Calibri" w:hAnsi="Times New Roman" w:cs="Times New Roman"/>
                <w:sz w:val="20"/>
                <w:szCs w:val="20"/>
              </w:rPr>
            </w:pPr>
          </w:p>
        </w:tc>
        <w:tc>
          <w:tcPr>
            <w:tcW w:w="810" w:type="pct"/>
            <w:tcBorders>
              <w:top w:val="single" w:sz="4" w:space="0" w:color="auto"/>
              <w:left w:val="single" w:sz="4" w:space="0" w:color="auto"/>
              <w:bottom w:val="single" w:sz="4" w:space="0" w:color="auto"/>
              <w:right w:val="single" w:sz="4" w:space="0" w:color="auto"/>
            </w:tcBorders>
            <w:hideMark/>
          </w:tcPr>
          <w:p w:rsidR="008F2159" w:rsidRPr="008F2159" w:rsidRDefault="008F2159" w:rsidP="008F2159">
            <w:pPr>
              <w:spacing w:after="0" w:line="256" w:lineRule="auto"/>
              <w:jc w:val="both"/>
              <w:rPr>
                <w:rFonts w:ascii="Times New Roman" w:eastAsia="Calibri" w:hAnsi="Times New Roman" w:cs="Times New Roman"/>
                <w:sz w:val="20"/>
                <w:szCs w:val="20"/>
                <w:lang w:eastAsia="ru-RU"/>
              </w:rPr>
            </w:pPr>
            <w:r w:rsidRPr="008F2159">
              <w:rPr>
                <w:rFonts w:ascii="Times New Roman" w:eastAsia="Calibri" w:hAnsi="Times New Roman" w:cs="Times New Roman"/>
                <w:sz w:val="20"/>
                <w:szCs w:val="20"/>
                <w:lang w:eastAsia="ru-RU"/>
              </w:rPr>
              <w:t xml:space="preserve">письменное уведомление заявителя о принятом решении, врученное лично либо в РГАУ МФЦ или направленное </w:t>
            </w:r>
            <w:r w:rsidRPr="008F2159">
              <w:rPr>
                <w:rFonts w:ascii="Times New Roman" w:eastAsia="Times New Roman" w:hAnsi="Times New Roman" w:cs="Times New Roman"/>
                <w:sz w:val="20"/>
                <w:szCs w:val="20"/>
                <w:lang w:eastAsia="ru-RU"/>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8F2159" w:rsidRPr="008F2159" w:rsidRDefault="008F2159" w:rsidP="008F2159">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8F2159" w:rsidRPr="008F2159" w:rsidRDefault="008F2159" w:rsidP="008F2159">
      <w:pPr>
        <w:spacing w:after="0" w:line="240" w:lineRule="auto"/>
        <w:rPr>
          <w:rFonts w:ascii="Calibri" w:eastAsia="Times New Roman" w:hAnsi="Calibri" w:cs="Times New Roman"/>
          <w:lang w:eastAsia="ru-RU"/>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8F2159" w:rsidRPr="008F2159" w:rsidRDefault="008F2159" w:rsidP="008F2159">
      <w:pPr>
        <w:widowControl w:val="0"/>
        <w:tabs>
          <w:tab w:val="left" w:pos="567"/>
        </w:tabs>
        <w:spacing w:after="0" w:line="240" w:lineRule="auto"/>
        <w:contextualSpacing/>
        <w:rPr>
          <w:rFonts w:ascii="Times New Roman" w:eastAsia="Calibri" w:hAnsi="Times New Roman" w:cs="Times New Roman"/>
          <w:sz w:val="24"/>
          <w:szCs w:val="24"/>
        </w:rPr>
      </w:pPr>
    </w:p>
    <w:p w:rsidR="00DB0D82" w:rsidRPr="008F2159" w:rsidRDefault="00DB0D82" w:rsidP="008F2159">
      <w:pPr>
        <w:pStyle w:val="ConsPlusNonformat"/>
        <w:ind w:firstLine="708"/>
        <w:jc w:val="center"/>
        <w:rPr>
          <w:rFonts w:ascii="Times New Roman" w:hAnsi="Times New Roman"/>
          <w:sz w:val="26"/>
          <w:szCs w:val="26"/>
        </w:rPr>
      </w:pPr>
    </w:p>
    <w:p w:rsidR="00442C08" w:rsidRPr="00442C08" w:rsidRDefault="00DB0D82" w:rsidP="00442C08">
      <w:pPr>
        <w:widowControl w:val="0"/>
        <w:autoSpaceDE w:val="0"/>
        <w:autoSpaceDN w:val="0"/>
        <w:adjustRightInd w:val="0"/>
        <w:spacing w:after="0" w:line="240" w:lineRule="auto"/>
        <w:jc w:val="both"/>
        <w:rPr>
          <w:rFonts w:ascii="Times New Roman" w:eastAsia="Times New Roman" w:hAnsi="Times New Roman" w:cs="Courier New"/>
          <w:sz w:val="26"/>
          <w:szCs w:val="26"/>
          <w:lang w:val="be-BY" w:eastAsia="ru-RU"/>
        </w:rPr>
      </w:pPr>
      <w:r w:rsidRPr="00DB0D82">
        <w:rPr>
          <w:rFonts w:ascii="Times New Roman" w:eastAsia="Times New Roman" w:hAnsi="Times New Roman" w:cs="Courier New"/>
          <w:sz w:val="26"/>
          <w:szCs w:val="26"/>
          <w:lang w:val="be-BY" w:eastAsia="ru-RU"/>
        </w:rPr>
        <w:t>Глава</w:t>
      </w:r>
      <w:r w:rsidR="00442C08" w:rsidRPr="00442C08">
        <w:rPr>
          <w:rFonts w:ascii="Times New Roman" w:eastAsia="Times New Roman" w:hAnsi="Times New Roman" w:cs="Courier New"/>
          <w:sz w:val="26"/>
          <w:szCs w:val="26"/>
          <w:lang w:val="be-BY" w:eastAsia="ru-RU"/>
        </w:rPr>
        <w:t xml:space="preserve"> сельского поселения                                                   </w:t>
      </w:r>
      <w:r w:rsidRPr="00DB0D82">
        <w:rPr>
          <w:rFonts w:ascii="Times New Roman" w:eastAsia="Times New Roman" w:hAnsi="Times New Roman" w:cs="Courier New"/>
          <w:sz w:val="26"/>
          <w:szCs w:val="26"/>
          <w:lang w:val="be-BY" w:eastAsia="ru-RU"/>
        </w:rPr>
        <w:t>Р.Р.</w:t>
      </w:r>
      <w:r w:rsidR="00442C08" w:rsidRPr="00442C08">
        <w:rPr>
          <w:rFonts w:ascii="Times New Roman" w:eastAsia="Times New Roman" w:hAnsi="Times New Roman" w:cs="Courier New"/>
          <w:sz w:val="26"/>
          <w:szCs w:val="26"/>
          <w:lang w:val="be-BY" w:eastAsia="ru-RU"/>
        </w:rPr>
        <w:t xml:space="preserve"> </w:t>
      </w:r>
      <w:r w:rsidRPr="00DB0D82">
        <w:rPr>
          <w:rFonts w:ascii="Times New Roman" w:eastAsia="Times New Roman" w:hAnsi="Times New Roman" w:cs="Courier New"/>
          <w:sz w:val="26"/>
          <w:szCs w:val="26"/>
          <w:lang w:val="be-BY" w:eastAsia="ru-RU"/>
        </w:rPr>
        <w:t>Шахниязов</w:t>
      </w:r>
    </w:p>
    <w:p w:rsidR="00442C08" w:rsidRPr="00442C08" w:rsidRDefault="00442C08" w:rsidP="00442C08">
      <w:pPr>
        <w:spacing w:after="0" w:line="240" w:lineRule="auto"/>
        <w:rPr>
          <w:rFonts w:ascii="B7Ari" w:eastAsia="Times New Roman" w:hAnsi="B7Ari" w:cs="Times New Roman"/>
          <w:sz w:val="26"/>
          <w:szCs w:val="26"/>
          <w:lang w:val="be-BY" w:eastAsia="ru-RU"/>
        </w:rPr>
      </w:pPr>
    </w:p>
    <w:p w:rsidR="009F6A86" w:rsidRPr="00DB0D82" w:rsidRDefault="009F6A86" w:rsidP="00442C08">
      <w:pPr>
        <w:spacing w:after="150" w:line="240" w:lineRule="auto"/>
        <w:jc w:val="center"/>
        <w:rPr>
          <w:rFonts w:ascii="Times New Roman" w:hAnsi="Times New Roman" w:cs="Times New Roman"/>
          <w:sz w:val="26"/>
          <w:szCs w:val="26"/>
          <w:lang w:val="be-BY"/>
        </w:rPr>
      </w:pPr>
    </w:p>
    <w:sectPr w:rsidR="009F6A86" w:rsidRPr="00DB0D82" w:rsidSect="005B373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96" w:rsidRDefault="00133496" w:rsidP="008F2159">
      <w:pPr>
        <w:spacing w:after="0" w:line="240" w:lineRule="auto"/>
      </w:pPr>
      <w:r>
        <w:separator/>
      </w:r>
    </w:p>
  </w:endnote>
  <w:endnote w:type="continuationSeparator" w:id="0">
    <w:p w:rsidR="00133496" w:rsidRDefault="00133496" w:rsidP="008F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B7Ari">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96" w:rsidRDefault="00133496" w:rsidP="008F2159">
      <w:pPr>
        <w:spacing w:after="0" w:line="240" w:lineRule="auto"/>
      </w:pPr>
      <w:r>
        <w:separator/>
      </w:r>
    </w:p>
  </w:footnote>
  <w:footnote w:type="continuationSeparator" w:id="0">
    <w:p w:rsidR="00133496" w:rsidRDefault="00133496" w:rsidP="008F2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59" w:rsidRDefault="008F2159" w:rsidP="008F215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F2159" w:rsidRDefault="008F215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59" w:rsidRDefault="008F2159">
    <w:pPr>
      <w:pStyle w:val="a9"/>
      <w:jc w:val="center"/>
    </w:pPr>
    <w:r>
      <w:fldChar w:fldCharType="begin"/>
    </w:r>
    <w:r>
      <w:instrText>PAGE   \* MERGEFORMAT</w:instrText>
    </w:r>
    <w:r>
      <w:fldChar w:fldCharType="separate"/>
    </w:r>
    <w:r w:rsidR="003F3CCA" w:rsidRPr="003F3CCA">
      <w:rPr>
        <w:noProof/>
        <w:lang w:val="ru-RU"/>
      </w:rPr>
      <w:t>41</w:t>
    </w:r>
    <w:r>
      <w:fldChar w:fldCharType="end"/>
    </w:r>
  </w:p>
  <w:p w:rsidR="008F2159" w:rsidRDefault="008F215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55E6E25"/>
    <w:multiLevelType w:val="hybridMultilevel"/>
    <w:tmpl w:val="C2188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5C"/>
    <w:rsid w:val="0005066E"/>
    <w:rsid w:val="00090949"/>
    <w:rsid w:val="00133496"/>
    <w:rsid w:val="00234246"/>
    <w:rsid w:val="003D7D06"/>
    <w:rsid w:val="003F3CCA"/>
    <w:rsid w:val="00442C08"/>
    <w:rsid w:val="00523E63"/>
    <w:rsid w:val="00560E89"/>
    <w:rsid w:val="005B3739"/>
    <w:rsid w:val="005D1AC8"/>
    <w:rsid w:val="006749EF"/>
    <w:rsid w:val="007831C6"/>
    <w:rsid w:val="007E7F50"/>
    <w:rsid w:val="008F2159"/>
    <w:rsid w:val="00910C53"/>
    <w:rsid w:val="00911E47"/>
    <w:rsid w:val="009F6A86"/>
    <w:rsid w:val="00B06CFD"/>
    <w:rsid w:val="00B553A9"/>
    <w:rsid w:val="00BD4D28"/>
    <w:rsid w:val="00C5505C"/>
    <w:rsid w:val="00D97D23"/>
    <w:rsid w:val="00DB0D82"/>
    <w:rsid w:val="00FE5452"/>
    <w:rsid w:val="00FE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21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23E63"/>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3E63"/>
    <w:rPr>
      <w:rFonts w:asciiTheme="majorHAnsi" w:eastAsiaTheme="majorEastAsia" w:hAnsiTheme="majorHAnsi" w:cstheme="majorBidi"/>
      <w:b/>
      <w:bCs/>
      <w:color w:val="5B9BD5" w:themeColor="accent1"/>
      <w:sz w:val="26"/>
      <w:szCs w:val="26"/>
      <w:lang w:val="en-US" w:bidi="en-US"/>
    </w:rPr>
  </w:style>
  <w:style w:type="character" w:styleId="a3">
    <w:name w:val="Hyperlink"/>
    <w:basedOn w:val="a0"/>
    <w:unhideWhenUsed/>
    <w:rsid w:val="00523E63"/>
    <w:rPr>
      <w:color w:val="0000FF"/>
      <w:u w:val="single"/>
    </w:rPr>
  </w:style>
  <w:style w:type="paragraph" w:styleId="a4">
    <w:name w:val="Balloon Text"/>
    <w:basedOn w:val="a"/>
    <w:link w:val="a5"/>
    <w:uiPriority w:val="99"/>
    <w:semiHidden/>
    <w:unhideWhenUsed/>
    <w:rsid w:val="00B553A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53A9"/>
    <w:rPr>
      <w:rFonts w:ascii="Segoe UI" w:hAnsi="Segoe UI" w:cs="Segoe UI"/>
      <w:sz w:val="18"/>
      <w:szCs w:val="18"/>
    </w:rPr>
  </w:style>
  <w:style w:type="paragraph" w:customStyle="1" w:styleId="ConsPlusNonformat">
    <w:name w:val="ConsPlusNonformat"/>
    <w:rsid w:val="00442C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rsid w:val="008F2159"/>
  </w:style>
  <w:style w:type="paragraph" w:styleId="a6">
    <w:name w:val="footnote text"/>
    <w:basedOn w:val="a"/>
    <w:link w:val="a7"/>
    <w:uiPriority w:val="99"/>
    <w:semiHidden/>
    <w:rsid w:val="008F215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8F2159"/>
    <w:rPr>
      <w:rFonts w:ascii="Times New Roman" w:eastAsia="Times New Roman" w:hAnsi="Times New Roman" w:cs="Times New Roman"/>
      <w:sz w:val="20"/>
      <w:szCs w:val="20"/>
      <w:lang w:eastAsia="ru-RU"/>
    </w:rPr>
  </w:style>
  <w:style w:type="character" w:styleId="a8">
    <w:name w:val="footnote reference"/>
    <w:uiPriority w:val="99"/>
    <w:semiHidden/>
    <w:rsid w:val="008F2159"/>
    <w:rPr>
      <w:vertAlign w:val="superscript"/>
    </w:rPr>
  </w:style>
  <w:style w:type="paragraph" w:styleId="a9">
    <w:name w:val="header"/>
    <w:basedOn w:val="a"/>
    <w:link w:val="aa"/>
    <w:uiPriority w:val="99"/>
    <w:rsid w:val="008F215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8F2159"/>
    <w:rPr>
      <w:rFonts w:ascii="Times New Roman" w:eastAsia="Times New Roman" w:hAnsi="Times New Roman" w:cs="Times New Roman"/>
      <w:sz w:val="24"/>
      <w:szCs w:val="24"/>
      <w:lang w:val="x-none" w:eastAsia="x-none"/>
    </w:rPr>
  </w:style>
  <w:style w:type="character" w:styleId="ab">
    <w:name w:val="page number"/>
    <w:basedOn w:val="a0"/>
    <w:uiPriority w:val="99"/>
    <w:rsid w:val="008F2159"/>
  </w:style>
  <w:style w:type="paragraph" w:styleId="ac">
    <w:name w:val="Normal (Web)"/>
    <w:aliases w:val="_а_Е’__ (дќа) И’ц_1,_а_Е’__ (дќа) И’ц_ И’ц_,___С¬__ (_x_) ÷¬__1,___С¬__ (_x_) ÷¬__ ÷¬__"/>
    <w:basedOn w:val="a"/>
    <w:link w:val="ad"/>
    <w:uiPriority w:val="99"/>
    <w:unhideWhenUsed/>
    <w:rsid w:val="008F2159"/>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8F2159"/>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8F2159"/>
    <w:rPr>
      <w:sz w:val="18"/>
      <w:szCs w:val="18"/>
    </w:rPr>
  </w:style>
  <w:style w:type="paragraph" w:styleId="af">
    <w:name w:val="annotation text"/>
    <w:basedOn w:val="a"/>
    <w:link w:val="af0"/>
    <w:uiPriority w:val="99"/>
    <w:rsid w:val="008F2159"/>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8F2159"/>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8F2159"/>
    <w:rPr>
      <w:b/>
      <w:bCs/>
    </w:rPr>
  </w:style>
  <w:style w:type="character" w:customStyle="1" w:styleId="af2">
    <w:name w:val="Тема примечания Знак"/>
    <w:basedOn w:val="af0"/>
    <w:link w:val="af1"/>
    <w:uiPriority w:val="99"/>
    <w:rsid w:val="008F2159"/>
    <w:rPr>
      <w:rFonts w:ascii="Times New Roman" w:eastAsia="Times New Roman" w:hAnsi="Times New Roman" w:cs="Times New Roman"/>
      <w:b/>
      <w:bCs/>
      <w:sz w:val="24"/>
      <w:szCs w:val="24"/>
      <w:lang w:val="x-none" w:eastAsia="x-none"/>
    </w:rPr>
  </w:style>
  <w:style w:type="character" w:styleId="af3">
    <w:name w:val="FollowedHyperlink"/>
    <w:uiPriority w:val="99"/>
    <w:rsid w:val="008F2159"/>
    <w:rPr>
      <w:color w:val="800080"/>
      <w:u w:val="single"/>
    </w:rPr>
  </w:style>
  <w:style w:type="paragraph" w:customStyle="1" w:styleId="af4">
    <w:name w:val="Знак Знак Знак Знак"/>
    <w:basedOn w:val="a"/>
    <w:rsid w:val="008F2159"/>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8F2159"/>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8F2159"/>
    <w:rPr>
      <w:rFonts w:ascii="Times New Roman" w:eastAsia="Times New Roman" w:hAnsi="Times New Roman" w:cs="Times New Roman"/>
      <w:sz w:val="28"/>
      <w:szCs w:val="20"/>
      <w:lang w:val="x-none" w:eastAsia="x-none"/>
    </w:rPr>
  </w:style>
  <w:style w:type="paragraph" w:customStyle="1" w:styleId="12">
    <w:name w:val="Абзац списка1"/>
    <w:basedOn w:val="a"/>
    <w:rsid w:val="008F2159"/>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8F2159"/>
    <w:rPr>
      <w:rFonts w:cs="Times New Roman"/>
      <w:b/>
      <w:bCs/>
      <w:sz w:val="24"/>
      <w:szCs w:val="24"/>
    </w:rPr>
  </w:style>
  <w:style w:type="paragraph" w:customStyle="1" w:styleId="af7">
    <w:name w:val="÷¬__ ÷¬__ ÷¬__ ÷¬__"/>
    <w:basedOn w:val="a"/>
    <w:rsid w:val="008F2159"/>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8F215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F215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F215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8F2159"/>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F2159"/>
    <w:rPr>
      <w:rFonts w:ascii="Times New Roman" w:eastAsia="Times New Roman" w:hAnsi="Times New Roman" w:cs="Times New Roman"/>
      <w:sz w:val="28"/>
      <w:szCs w:val="28"/>
      <w:lang w:eastAsia="ru-RU"/>
    </w:rPr>
  </w:style>
  <w:style w:type="paragraph" w:customStyle="1" w:styleId="ConsPlusCell">
    <w:name w:val="ConsPlusCell"/>
    <w:uiPriority w:val="99"/>
    <w:rsid w:val="008F2159"/>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8F21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8F2159"/>
    <w:rPr>
      <w:rFonts w:ascii="Times New Roman" w:eastAsia="Times New Roman" w:hAnsi="Times New Roman" w:cs="Times New Roman"/>
      <w:sz w:val="24"/>
      <w:szCs w:val="24"/>
      <w:lang w:eastAsia="ru-RU"/>
    </w:rPr>
  </w:style>
  <w:style w:type="paragraph" w:styleId="afb">
    <w:name w:val="endnote text"/>
    <w:basedOn w:val="a"/>
    <w:link w:val="afc"/>
    <w:rsid w:val="008F2159"/>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8F2159"/>
    <w:rPr>
      <w:rFonts w:ascii="Times New Roman" w:eastAsia="Times New Roman" w:hAnsi="Times New Roman" w:cs="Times New Roman"/>
      <w:sz w:val="20"/>
      <w:szCs w:val="20"/>
      <w:lang w:eastAsia="ru-RU"/>
    </w:rPr>
  </w:style>
  <w:style w:type="character" w:styleId="afd">
    <w:name w:val="endnote reference"/>
    <w:rsid w:val="008F2159"/>
    <w:rPr>
      <w:vertAlign w:val="superscript"/>
    </w:rPr>
  </w:style>
  <w:style w:type="paragraph" w:styleId="afe">
    <w:name w:val="No Spacing"/>
    <w:uiPriority w:val="1"/>
    <w:qFormat/>
    <w:rsid w:val="008F2159"/>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8F21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8F21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8F21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8F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8F215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F2159"/>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8F2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F2159"/>
    <w:rPr>
      <w:rFonts w:ascii="Courier New" w:eastAsia="Times New Roman" w:hAnsi="Courier New" w:cs="Courier New"/>
      <w:sz w:val="20"/>
      <w:szCs w:val="20"/>
      <w:lang w:eastAsia="ru-RU"/>
    </w:rPr>
  </w:style>
  <w:style w:type="character" w:customStyle="1" w:styleId="cfs">
    <w:name w:val="cfs"/>
    <w:rsid w:val="008F2159"/>
  </w:style>
  <w:style w:type="paragraph" w:styleId="aff0">
    <w:name w:val="Revision"/>
    <w:hidden/>
    <w:uiPriority w:val="99"/>
    <w:semiHidden/>
    <w:rsid w:val="008F2159"/>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8F2159"/>
  </w:style>
  <w:style w:type="character" w:customStyle="1" w:styleId="10">
    <w:name w:val="Заголовок 1 Знак"/>
    <w:basedOn w:val="a0"/>
    <w:link w:val="1"/>
    <w:uiPriority w:val="9"/>
    <w:rsid w:val="008F215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21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23E63"/>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3E63"/>
    <w:rPr>
      <w:rFonts w:asciiTheme="majorHAnsi" w:eastAsiaTheme="majorEastAsia" w:hAnsiTheme="majorHAnsi" w:cstheme="majorBidi"/>
      <w:b/>
      <w:bCs/>
      <w:color w:val="5B9BD5" w:themeColor="accent1"/>
      <w:sz w:val="26"/>
      <w:szCs w:val="26"/>
      <w:lang w:val="en-US" w:bidi="en-US"/>
    </w:rPr>
  </w:style>
  <w:style w:type="character" w:styleId="a3">
    <w:name w:val="Hyperlink"/>
    <w:basedOn w:val="a0"/>
    <w:unhideWhenUsed/>
    <w:rsid w:val="00523E63"/>
    <w:rPr>
      <w:color w:val="0000FF"/>
      <w:u w:val="single"/>
    </w:rPr>
  </w:style>
  <w:style w:type="paragraph" w:styleId="a4">
    <w:name w:val="Balloon Text"/>
    <w:basedOn w:val="a"/>
    <w:link w:val="a5"/>
    <w:uiPriority w:val="99"/>
    <w:semiHidden/>
    <w:unhideWhenUsed/>
    <w:rsid w:val="00B553A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53A9"/>
    <w:rPr>
      <w:rFonts w:ascii="Segoe UI" w:hAnsi="Segoe UI" w:cs="Segoe UI"/>
      <w:sz w:val="18"/>
      <w:szCs w:val="18"/>
    </w:rPr>
  </w:style>
  <w:style w:type="paragraph" w:customStyle="1" w:styleId="ConsPlusNonformat">
    <w:name w:val="ConsPlusNonformat"/>
    <w:rsid w:val="00442C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rsid w:val="008F2159"/>
  </w:style>
  <w:style w:type="paragraph" w:styleId="a6">
    <w:name w:val="footnote text"/>
    <w:basedOn w:val="a"/>
    <w:link w:val="a7"/>
    <w:uiPriority w:val="99"/>
    <w:semiHidden/>
    <w:rsid w:val="008F215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8F2159"/>
    <w:rPr>
      <w:rFonts w:ascii="Times New Roman" w:eastAsia="Times New Roman" w:hAnsi="Times New Roman" w:cs="Times New Roman"/>
      <w:sz w:val="20"/>
      <w:szCs w:val="20"/>
      <w:lang w:eastAsia="ru-RU"/>
    </w:rPr>
  </w:style>
  <w:style w:type="character" w:styleId="a8">
    <w:name w:val="footnote reference"/>
    <w:uiPriority w:val="99"/>
    <w:semiHidden/>
    <w:rsid w:val="008F2159"/>
    <w:rPr>
      <w:vertAlign w:val="superscript"/>
    </w:rPr>
  </w:style>
  <w:style w:type="paragraph" w:styleId="a9">
    <w:name w:val="header"/>
    <w:basedOn w:val="a"/>
    <w:link w:val="aa"/>
    <w:uiPriority w:val="99"/>
    <w:rsid w:val="008F215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8F2159"/>
    <w:rPr>
      <w:rFonts w:ascii="Times New Roman" w:eastAsia="Times New Roman" w:hAnsi="Times New Roman" w:cs="Times New Roman"/>
      <w:sz w:val="24"/>
      <w:szCs w:val="24"/>
      <w:lang w:val="x-none" w:eastAsia="x-none"/>
    </w:rPr>
  </w:style>
  <w:style w:type="character" w:styleId="ab">
    <w:name w:val="page number"/>
    <w:basedOn w:val="a0"/>
    <w:uiPriority w:val="99"/>
    <w:rsid w:val="008F2159"/>
  </w:style>
  <w:style w:type="paragraph" w:styleId="ac">
    <w:name w:val="Normal (Web)"/>
    <w:aliases w:val="_а_Е’__ (дќа) И’ц_1,_а_Е’__ (дќа) И’ц_ И’ц_,___С¬__ (_x_) ÷¬__1,___С¬__ (_x_) ÷¬__ ÷¬__"/>
    <w:basedOn w:val="a"/>
    <w:link w:val="ad"/>
    <w:uiPriority w:val="99"/>
    <w:unhideWhenUsed/>
    <w:rsid w:val="008F2159"/>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8F2159"/>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8F2159"/>
    <w:rPr>
      <w:sz w:val="18"/>
      <w:szCs w:val="18"/>
    </w:rPr>
  </w:style>
  <w:style w:type="paragraph" w:styleId="af">
    <w:name w:val="annotation text"/>
    <w:basedOn w:val="a"/>
    <w:link w:val="af0"/>
    <w:uiPriority w:val="99"/>
    <w:rsid w:val="008F2159"/>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8F2159"/>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8F2159"/>
    <w:rPr>
      <w:b/>
      <w:bCs/>
    </w:rPr>
  </w:style>
  <w:style w:type="character" w:customStyle="1" w:styleId="af2">
    <w:name w:val="Тема примечания Знак"/>
    <w:basedOn w:val="af0"/>
    <w:link w:val="af1"/>
    <w:uiPriority w:val="99"/>
    <w:rsid w:val="008F2159"/>
    <w:rPr>
      <w:rFonts w:ascii="Times New Roman" w:eastAsia="Times New Roman" w:hAnsi="Times New Roman" w:cs="Times New Roman"/>
      <w:b/>
      <w:bCs/>
      <w:sz w:val="24"/>
      <w:szCs w:val="24"/>
      <w:lang w:val="x-none" w:eastAsia="x-none"/>
    </w:rPr>
  </w:style>
  <w:style w:type="character" w:styleId="af3">
    <w:name w:val="FollowedHyperlink"/>
    <w:uiPriority w:val="99"/>
    <w:rsid w:val="008F2159"/>
    <w:rPr>
      <w:color w:val="800080"/>
      <w:u w:val="single"/>
    </w:rPr>
  </w:style>
  <w:style w:type="paragraph" w:customStyle="1" w:styleId="af4">
    <w:name w:val="Знак Знак Знак Знак"/>
    <w:basedOn w:val="a"/>
    <w:rsid w:val="008F2159"/>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8F2159"/>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8F2159"/>
    <w:rPr>
      <w:rFonts w:ascii="Times New Roman" w:eastAsia="Times New Roman" w:hAnsi="Times New Roman" w:cs="Times New Roman"/>
      <w:sz w:val="28"/>
      <w:szCs w:val="20"/>
      <w:lang w:val="x-none" w:eastAsia="x-none"/>
    </w:rPr>
  </w:style>
  <w:style w:type="paragraph" w:customStyle="1" w:styleId="12">
    <w:name w:val="Абзац списка1"/>
    <w:basedOn w:val="a"/>
    <w:rsid w:val="008F2159"/>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8F2159"/>
    <w:rPr>
      <w:rFonts w:cs="Times New Roman"/>
      <w:b/>
      <w:bCs/>
      <w:sz w:val="24"/>
      <w:szCs w:val="24"/>
    </w:rPr>
  </w:style>
  <w:style w:type="paragraph" w:customStyle="1" w:styleId="af7">
    <w:name w:val="÷¬__ ÷¬__ ÷¬__ ÷¬__"/>
    <w:basedOn w:val="a"/>
    <w:rsid w:val="008F2159"/>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8F215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F215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F215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8F2159"/>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F2159"/>
    <w:rPr>
      <w:rFonts w:ascii="Times New Roman" w:eastAsia="Times New Roman" w:hAnsi="Times New Roman" w:cs="Times New Roman"/>
      <w:sz w:val="28"/>
      <w:szCs w:val="28"/>
      <w:lang w:eastAsia="ru-RU"/>
    </w:rPr>
  </w:style>
  <w:style w:type="paragraph" w:customStyle="1" w:styleId="ConsPlusCell">
    <w:name w:val="ConsPlusCell"/>
    <w:uiPriority w:val="99"/>
    <w:rsid w:val="008F2159"/>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8F21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8F2159"/>
    <w:rPr>
      <w:rFonts w:ascii="Times New Roman" w:eastAsia="Times New Roman" w:hAnsi="Times New Roman" w:cs="Times New Roman"/>
      <w:sz w:val="24"/>
      <w:szCs w:val="24"/>
      <w:lang w:eastAsia="ru-RU"/>
    </w:rPr>
  </w:style>
  <w:style w:type="paragraph" w:styleId="afb">
    <w:name w:val="endnote text"/>
    <w:basedOn w:val="a"/>
    <w:link w:val="afc"/>
    <w:rsid w:val="008F2159"/>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8F2159"/>
    <w:rPr>
      <w:rFonts w:ascii="Times New Roman" w:eastAsia="Times New Roman" w:hAnsi="Times New Roman" w:cs="Times New Roman"/>
      <w:sz w:val="20"/>
      <w:szCs w:val="20"/>
      <w:lang w:eastAsia="ru-RU"/>
    </w:rPr>
  </w:style>
  <w:style w:type="character" w:styleId="afd">
    <w:name w:val="endnote reference"/>
    <w:rsid w:val="008F2159"/>
    <w:rPr>
      <w:vertAlign w:val="superscript"/>
    </w:rPr>
  </w:style>
  <w:style w:type="paragraph" w:styleId="afe">
    <w:name w:val="No Spacing"/>
    <w:uiPriority w:val="1"/>
    <w:qFormat/>
    <w:rsid w:val="008F2159"/>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8F21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8F21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8F21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8F21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8F215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F2159"/>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8F2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F2159"/>
    <w:rPr>
      <w:rFonts w:ascii="Courier New" w:eastAsia="Times New Roman" w:hAnsi="Courier New" w:cs="Courier New"/>
      <w:sz w:val="20"/>
      <w:szCs w:val="20"/>
      <w:lang w:eastAsia="ru-RU"/>
    </w:rPr>
  </w:style>
  <w:style w:type="character" w:customStyle="1" w:styleId="cfs">
    <w:name w:val="cfs"/>
    <w:rsid w:val="008F2159"/>
  </w:style>
  <w:style w:type="paragraph" w:styleId="aff0">
    <w:name w:val="Revision"/>
    <w:hidden/>
    <w:uiPriority w:val="99"/>
    <w:semiHidden/>
    <w:rsid w:val="008F2159"/>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8F2159"/>
  </w:style>
  <w:style w:type="character" w:customStyle="1" w:styleId="10">
    <w:name w:val="Заголовок 1 Знак"/>
    <w:basedOn w:val="a0"/>
    <w:link w:val="1"/>
    <w:uiPriority w:val="9"/>
    <w:rsid w:val="008F215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0FAD02127F5C6D5A1FD309C01A513A52E2C259FF4F4016F42294058FE938C6F8784ESCm1L" TargetMode="External"/><Relationship Id="rId18" Type="http://schemas.openxmlformats.org/officeDocument/2006/relationships/hyperlink" Target="consultantplus://offline/ref=D80FAD02127F5C6D5A1FD309C01A513A5FEBC152F84F4016F4229405S8mFL" TargetMode="External"/><Relationship Id="rId26" Type="http://schemas.openxmlformats.org/officeDocument/2006/relationships/hyperlink" Target="consultantplus://offline/ref=A397FE100A04CF436DCCCECBCB31C68B42BB23069BBDB806F655A1EE54601F0A9EDC906DB7BA2E4666A03B3A4CDA072EB6A14582EAF0xAG" TargetMode="External"/><Relationship Id="rId3" Type="http://schemas.microsoft.com/office/2007/relationships/stylesWithEffects" Target="stylesWithEffects.xml"/><Relationship Id="rId21" Type="http://schemas.openxmlformats.org/officeDocument/2006/relationships/hyperlink" Target="consultantplus://offline/ref=382C6E50D781E784C378165CA7A859A7694205EC197FE8536E0FBA06A4C1D32DBB1B2D4FE26C5AC6F94E59500F2AB0185E3225A9l2uFH"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ASCmCL" TargetMode="External"/><Relationship Id="rId17" Type="http://schemas.openxmlformats.org/officeDocument/2006/relationships/hyperlink" Target="consultantplus://offline/ref=D80FAD02127F5C6D5A1FD309C01A513A5AE2CA5DF5471D1CFC7B980788SEm6L" TargetMode="External"/><Relationship Id="rId25" Type="http://schemas.openxmlformats.org/officeDocument/2006/relationships/hyperlink" Target="https://www.gosuslug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80FAD02127F5C6D5A1FD309C01A513A52E2C259FF4F4016F42294058FE938C6F8784AC0S6mFL" TargetMode="External"/><Relationship Id="rId20" Type="http://schemas.openxmlformats.org/officeDocument/2006/relationships/hyperlink" Target="http://starosubhangul.burzyan.ru" TargetMode="External"/><Relationship Id="rId29" Type="http://schemas.openxmlformats.org/officeDocument/2006/relationships/hyperlink" Target="consultantplus://offline/ref=D7B3A3BC42D659721900D072A5430152A1D12447859F175EFF1CA84485ADE41AFE22FF1D68CD6C5834D50B2672D37765BB4D5EDFC84BEB69151F6E3A16TF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F2973C27DC5DDFB1C9EF3A211A1E96A8654D720D2C156F85162AE804C72F53984F7D1519916993438t2J" TargetMode="External"/><Relationship Id="rId24" Type="http://schemas.openxmlformats.org/officeDocument/2006/relationships/hyperlink" Target="consultantplus://offline/ref=FD33AA8C5611180459E2B0DB21B49A1C66E2CE68863DF0F6FC25338640h502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CSCm4L" TargetMode="External"/><Relationship Id="rId23" Type="http://schemas.openxmlformats.org/officeDocument/2006/relationships/hyperlink" Target="consultantplus://offline/ref=FD33AA8C5611180459E2B0DB21B49A1C65ECC46A8334F0F6FC25338640525E9EA955DE45E5h30EM" TargetMode="External"/><Relationship Id="rId28" Type="http://schemas.openxmlformats.org/officeDocument/2006/relationships/hyperlink" Target="consultantplus://offline/ref=D7B3A3BC42D659721900CE7FB32F5E5BA2DF7F428C9C1F0BA648AE13DAFDE24FBE62F94D288235087080072279C62336E11A53DC1CTBG" TargetMode="External"/><Relationship Id="rId10" Type="http://schemas.openxmlformats.org/officeDocument/2006/relationships/hyperlink" Target="consultantplus://offline/ref=483BBF4F5D56069C2311F8A2A79B13DCBBF5C4B5C887E1B02F32BCAA120D8BA6EC86192D821A0C95Q8t6J" TargetMode="External"/><Relationship Id="rId19" Type="http://schemas.openxmlformats.org/officeDocument/2006/relationships/hyperlink" Target="consultantplus://offline/ref=D80FAD02127F5C6D5A1FD309C01A513A5AE3C452FC401D1CFC7B980788SEm6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tarosub-sel@mail.ru" TargetMode="External"/><Relationship Id="rId14" Type="http://schemas.openxmlformats.org/officeDocument/2006/relationships/hyperlink" Target="consultantplus://offline/ref=D80FAD02127F5C6D5A1FD309C01A513A52E2C259FF4F4016F42294058FE938C6F8784DSCmDL"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A397FE100A04CF436DCCCECBCB31C68B42BE200191B8B806F655A1EE54601F0A8CDCC862B6B13B1233FA6C374EFDx9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16192</Words>
  <Characters>92301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staro</cp:lastModifiedBy>
  <cp:revision>4</cp:revision>
  <cp:lastPrinted>2022-06-14T05:22:00Z</cp:lastPrinted>
  <dcterms:created xsi:type="dcterms:W3CDTF">2022-06-14T05:00:00Z</dcterms:created>
  <dcterms:modified xsi:type="dcterms:W3CDTF">2022-06-14T05:22:00Z</dcterms:modified>
</cp:coreProperties>
</file>