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БАШКОРТОСТАН РЕСПУБЛИКАҺЫ БӨРЙ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 xml:space="preserve">Н РАЙОНЫ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МУНИЦИПАЛЬ РАЙОНЫНЫҢ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ИСКЕ СОБХАНҒОЛ АУЫЛ  СОВЕТЫ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 АУЫЛ БИЛ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>М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>ҺЕ ХАКИМИ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 xml:space="preserve">ТЕ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16"/>
          <w:szCs w:val="16"/>
        </w:rPr>
      </w:pPr>
      <w:r w:rsidRPr="008A53DD">
        <w:rPr>
          <w:b/>
          <w:noProof/>
          <w:sz w:val="20"/>
          <w:szCs w:val="20"/>
        </w:rPr>
        <w:t xml:space="preserve">453580, </w:t>
      </w:r>
      <w:r w:rsidRPr="008A53DD">
        <w:rPr>
          <w:b/>
          <w:noProof/>
          <w:sz w:val="16"/>
          <w:szCs w:val="16"/>
        </w:rPr>
        <w:t>ИСКЕ СОБХАНҒОЛ</w:t>
      </w:r>
      <w:r w:rsidRPr="008A53DD">
        <w:rPr>
          <w:b/>
          <w:noProof/>
          <w:sz w:val="20"/>
          <w:szCs w:val="20"/>
        </w:rPr>
        <w:t xml:space="preserve"> </w:t>
      </w:r>
      <w:r w:rsidRPr="008A53DD">
        <w:rPr>
          <w:b/>
          <w:noProof/>
          <w:sz w:val="16"/>
          <w:szCs w:val="16"/>
        </w:rPr>
        <w:t>АУЫЛЫ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16"/>
          <w:szCs w:val="16"/>
        </w:rPr>
        <w:t xml:space="preserve">САЛАУАТ УРАМЫ, 38. </w:t>
      </w:r>
      <w:r w:rsidRPr="008A53DD">
        <w:rPr>
          <w:b/>
          <w:noProof/>
          <w:sz w:val="20"/>
          <w:szCs w:val="20"/>
        </w:rPr>
        <w:t>тел. (34755) 3-68-00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РЕСПУБЛИКА БАШКОРТОСТАН АДМИНСТРАЦИЯ СЕЛЬСКОГО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ПОСЕЛЕНИЯ СТАРОСУБХАНГУЛОВСКИЙ СЕЛЬСОВЕТ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МУНИЦИПАЛЬНОГО РАЙОНА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БУРЗЯНСКИЙ РАЙОН 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noProof/>
          <w:sz w:val="20"/>
          <w:szCs w:val="20"/>
        </w:rPr>
      </w:pP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453580, с. Старосубхангулово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ул. Салавата, 38 тел. (34755) 3-68-00</w:t>
      </w:r>
    </w:p>
    <w:p w:rsidR="00742D3A" w:rsidRPr="008A53DD" w:rsidRDefault="00742D3A" w:rsidP="00742D3A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2527935</wp:posOffset>
            </wp:positionH>
            <wp:positionV relativeFrom="margin">
              <wp:posOffset>-171450</wp:posOffset>
            </wp:positionV>
            <wp:extent cx="689610" cy="800100"/>
            <wp:effectExtent l="19050" t="0" r="0" b="0"/>
            <wp:wrapSquare wrapText="bothSides"/>
            <wp:docPr id="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010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D3A" w:rsidRPr="008A53DD" w:rsidRDefault="00742D3A" w:rsidP="00742D3A">
      <w:pPr>
        <w:jc w:val="center"/>
        <w:rPr>
          <w:b/>
          <w:noProof/>
          <w:sz w:val="28"/>
          <w:szCs w:val="20"/>
        </w:rPr>
      </w:pPr>
      <w:r w:rsidRPr="008A53DD">
        <w:rPr>
          <w:b/>
          <w:noProof/>
          <w:sz w:val="28"/>
          <w:szCs w:val="20"/>
        </w:rPr>
        <w:t>__________________________________________________________________</w:t>
      </w:r>
    </w:p>
    <w:p w:rsidR="00742D3A" w:rsidRDefault="00742D3A" w:rsidP="00742D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2D3A" w:rsidRPr="00FD39B7" w:rsidRDefault="00742D3A" w:rsidP="00742D3A">
      <w:pPr>
        <w:ind w:left="150" w:right="23"/>
        <w:jc w:val="center"/>
        <w:rPr>
          <w:b/>
          <w:bCs/>
          <w:noProof/>
        </w:rPr>
      </w:pPr>
    </w:p>
    <w:p w:rsidR="00742D3A" w:rsidRPr="00D56516" w:rsidRDefault="00C50084" w:rsidP="00C50084">
      <w:pPr>
        <w:ind w:left="858" w:right="2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КАРАР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  <w:t xml:space="preserve">                </w:t>
      </w:r>
      <w:r w:rsidR="00742D3A" w:rsidRPr="00D56516">
        <w:rPr>
          <w:b/>
          <w:bCs/>
          <w:noProof/>
          <w:sz w:val="28"/>
          <w:szCs w:val="28"/>
        </w:rPr>
        <w:t>ПОСТАНОВЛЕНИЕ</w:t>
      </w:r>
    </w:p>
    <w:p w:rsidR="00742D3A" w:rsidRPr="00D56516" w:rsidRDefault="00742D3A" w:rsidP="00742D3A">
      <w:pPr>
        <w:ind w:left="150" w:right="23"/>
        <w:jc w:val="center"/>
        <w:rPr>
          <w:b/>
          <w:bCs/>
          <w:noProof/>
          <w:sz w:val="28"/>
          <w:szCs w:val="28"/>
        </w:rPr>
      </w:pPr>
    </w:p>
    <w:p w:rsidR="00742D3A" w:rsidRPr="00D56516" w:rsidRDefault="00742D3A" w:rsidP="00742D3A">
      <w:pPr>
        <w:ind w:left="150" w:right="23"/>
        <w:jc w:val="center"/>
        <w:rPr>
          <w:b/>
          <w:bCs/>
          <w:noProof/>
          <w:sz w:val="28"/>
          <w:szCs w:val="28"/>
        </w:rPr>
      </w:pPr>
      <w:r w:rsidRPr="00D56516">
        <w:rPr>
          <w:b/>
          <w:bCs/>
          <w:noProof/>
          <w:sz w:val="28"/>
          <w:szCs w:val="28"/>
        </w:rPr>
        <w:t>«</w:t>
      </w:r>
      <w:r w:rsidR="00BD36A4">
        <w:rPr>
          <w:b/>
          <w:bCs/>
          <w:noProof/>
          <w:sz w:val="28"/>
          <w:szCs w:val="28"/>
        </w:rPr>
        <w:t>2</w:t>
      </w:r>
      <w:r w:rsidR="00275E3C">
        <w:rPr>
          <w:b/>
          <w:bCs/>
          <w:noProof/>
          <w:sz w:val="28"/>
          <w:szCs w:val="28"/>
        </w:rPr>
        <w:t>6</w:t>
      </w:r>
      <w:r w:rsidRPr="00D56516">
        <w:rPr>
          <w:b/>
          <w:bCs/>
          <w:noProof/>
          <w:sz w:val="28"/>
          <w:szCs w:val="28"/>
        </w:rPr>
        <w:t xml:space="preserve">» </w:t>
      </w:r>
      <w:r w:rsidR="00BD36A4">
        <w:rPr>
          <w:b/>
          <w:bCs/>
          <w:noProof/>
          <w:sz w:val="28"/>
          <w:szCs w:val="28"/>
        </w:rPr>
        <w:t>апрель 20</w:t>
      </w:r>
      <w:r w:rsidR="00275E3C">
        <w:rPr>
          <w:b/>
          <w:bCs/>
          <w:noProof/>
          <w:sz w:val="28"/>
          <w:szCs w:val="28"/>
        </w:rPr>
        <w:t>22</w:t>
      </w:r>
      <w:r w:rsidRPr="00D56516">
        <w:rPr>
          <w:b/>
          <w:bCs/>
          <w:noProof/>
          <w:sz w:val="28"/>
          <w:szCs w:val="28"/>
        </w:rPr>
        <w:t xml:space="preserve"> й.</w:t>
      </w:r>
      <w:r w:rsidR="00A84F3B">
        <w:rPr>
          <w:b/>
          <w:bCs/>
          <w:noProof/>
          <w:sz w:val="28"/>
          <w:szCs w:val="28"/>
        </w:rPr>
        <w:t xml:space="preserve">  </w:t>
      </w:r>
      <w:r w:rsidRPr="00D56516">
        <w:rPr>
          <w:b/>
          <w:bCs/>
          <w:noProof/>
          <w:sz w:val="28"/>
          <w:szCs w:val="28"/>
        </w:rPr>
        <w:t xml:space="preserve">      </w:t>
      </w:r>
      <w:r w:rsidRPr="00D56516">
        <w:rPr>
          <w:b/>
          <w:bCs/>
          <w:noProof/>
          <w:sz w:val="28"/>
          <w:szCs w:val="28"/>
        </w:rPr>
        <w:tab/>
        <w:t xml:space="preserve">№ </w:t>
      </w:r>
      <w:r w:rsidR="00275E3C">
        <w:rPr>
          <w:b/>
          <w:bCs/>
          <w:noProof/>
          <w:sz w:val="28"/>
          <w:szCs w:val="28"/>
        </w:rPr>
        <w:t>9</w:t>
      </w:r>
      <w:r w:rsidRPr="00D56516">
        <w:rPr>
          <w:b/>
          <w:bCs/>
          <w:noProof/>
          <w:sz w:val="28"/>
          <w:szCs w:val="28"/>
        </w:rPr>
        <w:t xml:space="preserve">-п                </w:t>
      </w:r>
      <w:r w:rsidRPr="00D56516">
        <w:rPr>
          <w:b/>
          <w:bCs/>
          <w:noProof/>
          <w:sz w:val="28"/>
          <w:szCs w:val="28"/>
        </w:rPr>
        <w:tab/>
        <w:t xml:space="preserve">   «</w:t>
      </w:r>
      <w:r w:rsidR="00BD36A4">
        <w:rPr>
          <w:b/>
          <w:bCs/>
          <w:noProof/>
          <w:sz w:val="28"/>
          <w:szCs w:val="28"/>
        </w:rPr>
        <w:t>2</w:t>
      </w:r>
      <w:r w:rsidR="00275E3C">
        <w:rPr>
          <w:b/>
          <w:bCs/>
          <w:noProof/>
          <w:sz w:val="28"/>
          <w:szCs w:val="28"/>
        </w:rPr>
        <w:t>6</w:t>
      </w:r>
      <w:r w:rsidRPr="00D56516">
        <w:rPr>
          <w:b/>
          <w:bCs/>
          <w:noProof/>
          <w:sz w:val="28"/>
          <w:szCs w:val="28"/>
        </w:rPr>
        <w:t xml:space="preserve">» </w:t>
      </w:r>
      <w:r w:rsidR="00BD36A4">
        <w:rPr>
          <w:b/>
          <w:bCs/>
          <w:noProof/>
          <w:sz w:val="28"/>
          <w:szCs w:val="28"/>
        </w:rPr>
        <w:t>апреля 20</w:t>
      </w:r>
      <w:r w:rsidR="00275E3C">
        <w:rPr>
          <w:b/>
          <w:bCs/>
          <w:noProof/>
          <w:sz w:val="28"/>
          <w:szCs w:val="28"/>
        </w:rPr>
        <w:t>22</w:t>
      </w:r>
      <w:r w:rsidRPr="00D56516">
        <w:rPr>
          <w:b/>
          <w:bCs/>
          <w:noProof/>
          <w:sz w:val="28"/>
          <w:szCs w:val="28"/>
        </w:rPr>
        <w:t xml:space="preserve">  г.</w:t>
      </w:r>
    </w:p>
    <w:p w:rsidR="00742D3A" w:rsidRPr="00D56516" w:rsidRDefault="00742D3A" w:rsidP="00742D3A">
      <w:pPr>
        <w:shd w:val="clear" w:color="auto" w:fill="FFFFFF"/>
        <w:spacing w:after="189" w:line="212" w:lineRule="atLeast"/>
        <w:rPr>
          <w:color w:val="000000"/>
          <w:sz w:val="28"/>
          <w:szCs w:val="28"/>
        </w:rPr>
      </w:pPr>
    </w:p>
    <w:p w:rsidR="00275E3C" w:rsidRPr="00275E3C" w:rsidRDefault="00BD36A4" w:rsidP="00275E3C">
      <w:pPr>
        <w:pStyle w:val="1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Об отмене</w:t>
      </w:r>
      <w:r w:rsidR="00742D3A">
        <w:rPr>
          <w:b/>
          <w:bCs/>
          <w:color w:val="000000"/>
          <w:szCs w:val="28"/>
        </w:rPr>
        <w:t xml:space="preserve"> </w:t>
      </w:r>
      <w:r w:rsidR="00742D3A" w:rsidRPr="009A1C5B">
        <w:rPr>
          <w:b/>
          <w:bCs/>
          <w:color w:val="000000"/>
          <w:szCs w:val="28"/>
        </w:rPr>
        <w:t>постановлени</w:t>
      </w:r>
      <w:r>
        <w:rPr>
          <w:b/>
          <w:bCs/>
          <w:color w:val="000000"/>
          <w:szCs w:val="28"/>
        </w:rPr>
        <w:t>я</w:t>
      </w:r>
      <w:r w:rsidR="00742D3A" w:rsidRPr="009A1C5B">
        <w:rPr>
          <w:b/>
          <w:bCs/>
          <w:color w:val="000000"/>
          <w:szCs w:val="28"/>
        </w:rPr>
        <w:t xml:space="preserve"> СП </w:t>
      </w:r>
      <w:proofErr w:type="spellStart"/>
      <w:r w:rsidR="00742D3A" w:rsidRPr="009A1C5B">
        <w:rPr>
          <w:b/>
          <w:bCs/>
          <w:color w:val="000000"/>
          <w:szCs w:val="28"/>
        </w:rPr>
        <w:t>Старосубхангуловский</w:t>
      </w:r>
      <w:proofErr w:type="spellEnd"/>
      <w:r w:rsidR="00742D3A" w:rsidRPr="009A1C5B">
        <w:rPr>
          <w:b/>
          <w:bCs/>
          <w:color w:val="000000"/>
          <w:szCs w:val="28"/>
        </w:rPr>
        <w:t xml:space="preserve"> сельсовет </w:t>
      </w:r>
      <w:r w:rsidR="00742D3A">
        <w:rPr>
          <w:b/>
          <w:bCs/>
          <w:color w:val="000000"/>
          <w:szCs w:val="28"/>
        </w:rPr>
        <w:t xml:space="preserve">от </w:t>
      </w:r>
      <w:r w:rsidR="00275E3C">
        <w:rPr>
          <w:b/>
          <w:bCs/>
          <w:color w:val="000000"/>
          <w:szCs w:val="28"/>
        </w:rPr>
        <w:t>31 октября 201</w:t>
      </w:r>
      <w:r w:rsidR="00304448">
        <w:rPr>
          <w:b/>
          <w:bCs/>
          <w:color w:val="000000"/>
          <w:szCs w:val="28"/>
        </w:rPr>
        <w:t>3</w:t>
      </w:r>
      <w:r w:rsidR="001715C7">
        <w:rPr>
          <w:b/>
          <w:bCs/>
          <w:color w:val="000000"/>
          <w:szCs w:val="28"/>
        </w:rPr>
        <w:t xml:space="preserve"> года №</w:t>
      </w:r>
      <w:r w:rsidR="00275E3C">
        <w:rPr>
          <w:b/>
          <w:bCs/>
          <w:color w:val="000000"/>
          <w:szCs w:val="28"/>
        </w:rPr>
        <w:t>52</w:t>
      </w:r>
      <w:r w:rsidR="00A84F3B">
        <w:rPr>
          <w:b/>
          <w:bCs/>
          <w:color w:val="000000"/>
          <w:szCs w:val="28"/>
        </w:rPr>
        <w:t>-п</w:t>
      </w:r>
      <w:r w:rsidR="00742D3A">
        <w:rPr>
          <w:b/>
          <w:bCs/>
          <w:color w:val="000000"/>
          <w:szCs w:val="28"/>
        </w:rPr>
        <w:t xml:space="preserve"> </w:t>
      </w:r>
      <w:r w:rsidR="00742D3A" w:rsidRPr="009A1C5B">
        <w:rPr>
          <w:b/>
          <w:bCs/>
          <w:color w:val="000000"/>
          <w:szCs w:val="28"/>
        </w:rPr>
        <w:t xml:space="preserve">«Об утверждении Административного регламента </w:t>
      </w:r>
      <w:r w:rsidR="00275E3C" w:rsidRPr="00275E3C">
        <w:rPr>
          <w:b/>
          <w:bCs/>
          <w:color w:val="000000"/>
          <w:szCs w:val="28"/>
        </w:rPr>
        <w:t>по осуществлению муниципального</w:t>
      </w:r>
    </w:p>
    <w:p w:rsidR="00742D3A" w:rsidRDefault="00275E3C" w:rsidP="004A7B33">
      <w:pPr>
        <w:pStyle w:val="1"/>
        <w:rPr>
          <w:b/>
          <w:bCs/>
          <w:color w:val="000000"/>
          <w:szCs w:val="28"/>
        </w:rPr>
      </w:pPr>
      <w:r w:rsidRPr="00275E3C">
        <w:rPr>
          <w:b/>
          <w:bCs/>
          <w:color w:val="000000"/>
          <w:szCs w:val="28"/>
        </w:rPr>
        <w:t>жилищного контроля</w:t>
      </w:r>
      <w:r w:rsidR="00742D3A" w:rsidRPr="00A84F3B">
        <w:rPr>
          <w:b/>
          <w:bCs/>
          <w:color w:val="000000"/>
          <w:szCs w:val="28"/>
        </w:rPr>
        <w:t>»</w:t>
      </w:r>
      <w:r w:rsidR="004A7B33">
        <w:rPr>
          <w:b/>
          <w:bCs/>
          <w:color w:val="000000"/>
          <w:szCs w:val="28"/>
        </w:rPr>
        <w:t>, с учетом изменений внесенных постановлением от 06 марта 2017 года №7/3-п.</w:t>
      </w:r>
    </w:p>
    <w:p w:rsidR="004A7B33" w:rsidRPr="004A7B33" w:rsidRDefault="004A7B33" w:rsidP="004A7B33">
      <w:bookmarkStart w:id="0" w:name="_GoBack"/>
      <w:bookmarkEnd w:id="0"/>
    </w:p>
    <w:p w:rsidR="00742D3A" w:rsidRPr="00D56516" w:rsidRDefault="00742D3A" w:rsidP="006E7A7F">
      <w:pPr>
        <w:ind w:firstLine="708"/>
        <w:jc w:val="both"/>
        <w:rPr>
          <w:sz w:val="28"/>
          <w:szCs w:val="28"/>
        </w:rPr>
      </w:pPr>
      <w:proofErr w:type="gramStart"/>
      <w:r w:rsidRPr="00D56516">
        <w:rPr>
          <w:sz w:val="28"/>
          <w:szCs w:val="28"/>
        </w:rPr>
        <w:t xml:space="preserve">Администрация </w:t>
      </w:r>
      <w:r w:rsidRPr="00D56516">
        <w:rPr>
          <w:color w:val="000000"/>
          <w:sz w:val="28"/>
          <w:szCs w:val="28"/>
        </w:rPr>
        <w:t xml:space="preserve">сельского поселения </w:t>
      </w:r>
      <w:r w:rsidRPr="00D56516">
        <w:rPr>
          <w:bCs/>
          <w:color w:val="000000"/>
          <w:sz w:val="28"/>
          <w:szCs w:val="28"/>
        </w:rPr>
        <w:t>Старосубхангуловский</w:t>
      </w:r>
      <w:r w:rsidRPr="00D56516">
        <w:rPr>
          <w:color w:val="000000"/>
          <w:sz w:val="28"/>
          <w:szCs w:val="28"/>
        </w:rPr>
        <w:t xml:space="preserve"> сельсовет </w:t>
      </w:r>
      <w:r w:rsidRPr="00D56516">
        <w:rPr>
          <w:sz w:val="28"/>
          <w:szCs w:val="28"/>
        </w:rPr>
        <w:t>муниципального района Бурзянски</w:t>
      </w:r>
      <w:r w:rsidR="00EC2D7A">
        <w:rPr>
          <w:sz w:val="28"/>
          <w:szCs w:val="28"/>
        </w:rPr>
        <w:t>й район Республики Башкортостан</w:t>
      </w:r>
      <w:r w:rsidR="006E7A7F">
        <w:rPr>
          <w:sz w:val="28"/>
          <w:szCs w:val="28"/>
        </w:rPr>
        <w:t>,</w:t>
      </w:r>
      <w:r w:rsidR="006E7A7F" w:rsidRPr="006E7A7F">
        <w:t xml:space="preserve"> </w:t>
      </w:r>
      <w:r w:rsidR="006E7A7F">
        <w:rPr>
          <w:sz w:val="28"/>
          <w:szCs w:val="28"/>
        </w:rPr>
        <w:t>в</w:t>
      </w:r>
      <w:r w:rsidR="006E7A7F" w:rsidRPr="006E7A7F">
        <w:rPr>
          <w:sz w:val="28"/>
          <w:szCs w:val="28"/>
        </w:rPr>
        <w:t xml:space="preserve"> соответствии </w:t>
      </w:r>
      <w:r w:rsidR="00275E3C">
        <w:rPr>
          <w:sz w:val="28"/>
          <w:szCs w:val="28"/>
        </w:rPr>
        <w:t xml:space="preserve">с </w:t>
      </w:r>
      <w:r w:rsidR="00275E3C" w:rsidRPr="00275E3C">
        <w:rPr>
          <w:sz w:val="28"/>
          <w:szCs w:val="28"/>
        </w:rPr>
        <w:t xml:space="preserve">Конституцией Российской Федерации, 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275E3C" w:rsidRPr="00275E3C">
        <w:rPr>
          <w:sz w:val="28"/>
          <w:szCs w:val="28"/>
        </w:rPr>
        <w:t>Старосубхангуловский</w:t>
      </w:r>
      <w:proofErr w:type="spellEnd"/>
      <w:proofErr w:type="gramEnd"/>
      <w:r w:rsidR="00275E3C" w:rsidRPr="00275E3C">
        <w:rPr>
          <w:sz w:val="28"/>
          <w:szCs w:val="28"/>
        </w:rPr>
        <w:t xml:space="preserve"> сельсовет муниципального района </w:t>
      </w:r>
      <w:proofErr w:type="spellStart"/>
      <w:r w:rsidR="00275E3C" w:rsidRPr="00275E3C">
        <w:rPr>
          <w:sz w:val="28"/>
          <w:szCs w:val="28"/>
        </w:rPr>
        <w:t>Бурзянский</w:t>
      </w:r>
      <w:proofErr w:type="spellEnd"/>
      <w:r w:rsidR="00275E3C" w:rsidRPr="00275E3C">
        <w:rPr>
          <w:sz w:val="28"/>
          <w:szCs w:val="28"/>
        </w:rPr>
        <w:t xml:space="preserve"> район Республики Башкортостан </w:t>
      </w:r>
      <w:r w:rsidRPr="00D56516">
        <w:rPr>
          <w:sz w:val="28"/>
          <w:szCs w:val="28"/>
        </w:rPr>
        <w:t>ПОСТАНОВЛЯЕТ:</w:t>
      </w:r>
    </w:p>
    <w:p w:rsidR="00BC7CEC" w:rsidRPr="004A7B33" w:rsidRDefault="00742D3A" w:rsidP="004A7B33">
      <w:pPr>
        <w:pStyle w:val="1"/>
        <w:ind w:firstLine="708"/>
        <w:jc w:val="both"/>
        <w:rPr>
          <w:b/>
          <w:bCs/>
          <w:color w:val="000000"/>
          <w:szCs w:val="28"/>
        </w:rPr>
      </w:pPr>
      <w:r w:rsidRPr="00D56516">
        <w:rPr>
          <w:color w:val="000000"/>
          <w:szCs w:val="28"/>
        </w:rPr>
        <w:t xml:space="preserve">1. </w:t>
      </w:r>
      <w:r w:rsidR="00BC7CEC">
        <w:rPr>
          <w:color w:val="000000"/>
          <w:szCs w:val="28"/>
        </w:rPr>
        <w:t>Отменить</w:t>
      </w:r>
      <w:r>
        <w:rPr>
          <w:color w:val="000000"/>
          <w:szCs w:val="28"/>
        </w:rPr>
        <w:t xml:space="preserve"> постановление СП </w:t>
      </w:r>
      <w:proofErr w:type="spellStart"/>
      <w:r>
        <w:rPr>
          <w:color w:val="000000"/>
          <w:szCs w:val="28"/>
        </w:rPr>
        <w:t>Старосубхангуловский</w:t>
      </w:r>
      <w:proofErr w:type="spellEnd"/>
      <w:r>
        <w:rPr>
          <w:color w:val="000000"/>
          <w:szCs w:val="28"/>
        </w:rPr>
        <w:t xml:space="preserve"> сельсовет</w:t>
      </w:r>
      <w:r w:rsidRPr="004C7953">
        <w:rPr>
          <w:b/>
          <w:bCs/>
          <w:color w:val="000000"/>
          <w:szCs w:val="28"/>
        </w:rPr>
        <w:t xml:space="preserve"> </w:t>
      </w:r>
      <w:r w:rsidRPr="004C7953">
        <w:rPr>
          <w:bCs/>
          <w:color w:val="000000"/>
          <w:szCs w:val="28"/>
        </w:rPr>
        <w:t xml:space="preserve">от </w:t>
      </w:r>
      <w:r w:rsidR="00304448">
        <w:rPr>
          <w:bCs/>
          <w:color w:val="000000"/>
          <w:szCs w:val="28"/>
        </w:rPr>
        <w:t>31 октября 2013 года</w:t>
      </w:r>
      <w:r w:rsidR="001715C7">
        <w:rPr>
          <w:bCs/>
          <w:color w:val="000000"/>
          <w:szCs w:val="28"/>
        </w:rPr>
        <w:t xml:space="preserve"> </w:t>
      </w:r>
      <w:proofErr w:type="spellStart"/>
      <w:proofErr w:type="gramStart"/>
      <w:r w:rsidR="001715C7">
        <w:rPr>
          <w:bCs/>
          <w:color w:val="000000"/>
          <w:szCs w:val="28"/>
        </w:rPr>
        <w:t>года</w:t>
      </w:r>
      <w:proofErr w:type="spellEnd"/>
      <w:proofErr w:type="gramEnd"/>
      <w:r w:rsidR="001715C7">
        <w:rPr>
          <w:bCs/>
          <w:color w:val="000000"/>
          <w:szCs w:val="28"/>
        </w:rPr>
        <w:t xml:space="preserve"> №</w:t>
      </w:r>
      <w:r w:rsidR="00304448">
        <w:rPr>
          <w:bCs/>
          <w:color w:val="000000"/>
          <w:szCs w:val="28"/>
        </w:rPr>
        <w:t>52</w:t>
      </w:r>
      <w:r w:rsidR="004001C6">
        <w:rPr>
          <w:bCs/>
          <w:color w:val="000000"/>
          <w:szCs w:val="28"/>
        </w:rPr>
        <w:t>-п</w:t>
      </w:r>
      <w:r w:rsidRPr="004C7953">
        <w:rPr>
          <w:bCs/>
          <w:color w:val="000000"/>
          <w:szCs w:val="28"/>
        </w:rPr>
        <w:t xml:space="preserve"> </w:t>
      </w:r>
      <w:r w:rsidR="00BD36A4" w:rsidRPr="00304448">
        <w:rPr>
          <w:bCs/>
          <w:color w:val="000000"/>
          <w:szCs w:val="28"/>
        </w:rPr>
        <w:t>«</w:t>
      </w:r>
      <w:r w:rsidR="00304448" w:rsidRPr="00304448">
        <w:rPr>
          <w:bCs/>
          <w:color w:val="000000"/>
          <w:szCs w:val="28"/>
        </w:rPr>
        <w:t>Об утверждении Административного регламента по осуществлению муниципального</w:t>
      </w:r>
      <w:r w:rsidR="00304448">
        <w:rPr>
          <w:bCs/>
          <w:color w:val="000000"/>
          <w:szCs w:val="28"/>
        </w:rPr>
        <w:t xml:space="preserve"> </w:t>
      </w:r>
      <w:r w:rsidR="00304448" w:rsidRPr="00304448">
        <w:rPr>
          <w:bCs/>
          <w:color w:val="000000"/>
          <w:szCs w:val="28"/>
        </w:rPr>
        <w:t>жилищного контроля</w:t>
      </w:r>
      <w:r w:rsidR="00BD36A4" w:rsidRPr="00304448">
        <w:rPr>
          <w:bCs/>
          <w:color w:val="000000"/>
          <w:szCs w:val="28"/>
        </w:rPr>
        <w:t>»</w:t>
      </w:r>
      <w:r w:rsidR="004A7B33" w:rsidRPr="004A7B33">
        <w:rPr>
          <w:b/>
          <w:bCs/>
          <w:color w:val="000000"/>
          <w:szCs w:val="28"/>
        </w:rPr>
        <w:t xml:space="preserve"> </w:t>
      </w:r>
      <w:r w:rsidR="004A7B33" w:rsidRPr="004A7B33">
        <w:rPr>
          <w:bCs/>
          <w:color w:val="000000"/>
          <w:szCs w:val="28"/>
        </w:rPr>
        <w:t>с учетом изменений внесенных постановлением от 06 марта 2017 года №7/3-п.</w:t>
      </w:r>
    </w:p>
    <w:p w:rsidR="00742D3A" w:rsidRPr="00D56516" w:rsidRDefault="00742D3A" w:rsidP="00BC7CEC">
      <w:pPr>
        <w:shd w:val="clear" w:color="auto" w:fill="FFFFFF"/>
        <w:spacing w:line="212" w:lineRule="atLeast"/>
        <w:ind w:firstLine="708"/>
        <w:jc w:val="both"/>
        <w:rPr>
          <w:color w:val="000000"/>
          <w:sz w:val="28"/>
          <w:szCs w:val="28"/>
        </w:rPr>
      </w:pPr>
      <w:r w:rsidRPr="00D56516">
        <w:rPr>
          <w:color w:val="000000"/>
          <w:sz w:val="28"/>
          <w:szCs w:val="28"/>
        </w:rPr>
        <w:t xml:space="preserve">2. Настоящее постановление обнародовать на информационном стенде администрации сельского поселения </w:t>
      </w:r>
      <w:r w:rsidRPr="00D56516">
        <w:rPr>
          <w:bCs/>
          <w:color w:val="000000"/>
          <w:sz w:val="28"/>
          <w:szCs w:val="28"/>
        </w:rPr>
        <w:t>Старосубхангуловский</w:t>
      </w:r>
      <w:r w:rsidRPr="00D56516">
        <w:rPr>
          <w:color w:val="000000"/>
          <w:sz w:val="28"/>
          <w:szCs w:val="28"/>
        </w:rPr>
        <w:t xml:space="preserve"> сельсовет муниципального района Бурзянский район Республики Башкортостан по адресу: 453580, Республика Башкортостан, Бурзянский район, </w:t>
      </w:r>
      <w:proofErr w:type="gramStart"/>
      <w:r w:rsidRPr="00D56516">
        <w:rPr>
          <w:color w:val="000000"/>
          <w:sz w:val="28"/>
          <w:szCs w:val="28"/>
        </w:rPr>
        <w:t>с</w:t>
      </w:r>
      <w:proofErr w:type="gramEnd"/>
      <w:r w:rsidRPr="00D56516">
        <w:rPr>
          <w:color w:val="000000"/>
          <w:sz w:val="28"/>
          <w:szCs w:val="28"/>
        </w:rPr>
        <w:t>. Старосубхангулово, ул. Салавата, 3</w:t>
      </w:r>
      <w:r w:rsidR="00304448">
        <w:rPr>
          <w:color w:val="000000"/>
          <w:sz w:val="28"/>
          <w:szCs w:val="28"/>
        </w:rPr>
        <w:t>8</w:t>
      </w:r>
      <w:r w:rsidRPr="00D56516">
        <w:rPr>
          <w:color w:val="000000"/>
          <w:sz w:val="28"/>
          <w:szCs w:val="28"/>
        </w:rPr>
        <w:t>.</w:t>
      </w:r>
    </w:p>
    <w:p w:rsidR="00742D3A" w:rsidRDefault="00742D3A" w:rsidP="00742D3A">
      <w:pPr>
        <w:shd w:val="clear" w:color="auto" w:fill="FFFFFF"/>
        <w:spacing w:line="212" w:lineRule="atLeast"/>
        <w:ind w:firstLine="709"/>
        <w:jc w:val="both"/>
        <w:rPr>
          <w:color w:val="000000"/>
          <w:sz w:val="28"/>
          <w:szCs w:val="28"/>
        </w:rPr>
      </w:pPr>
      <w:r w:rsidRPr="00D56516">
        <w:rPr>
          <w:color w:val="000000"/>
          <w:sz w:val="28"/>
          <w:szCs w:val="28"/>
        </w:rPr>
        <w:t>3.Контроль над исполнением настоящего постановления оставляю за собой.</w:t>
      </w:r>
    </w:p>
    <w:p w:rsidR="00742D3A" w:rsidRPr="00D56516" w:rsidRDefault="00742D3A" w:rsidP="00C50084">
      <w:pPr>
        <w:shd w:val="clear" w:color="auto" w:fill="FFFFFF"/>
        <w:spacing w:line="212" w:lineRule="atLeast"/>
        <w:jc w:val="both"/>
        <w:rPr>
          <w:color w:val="000000"/>
          <w:sz w:val="28"/>
          <w:szCs w:val="28"/>
        </w:rPr>
      </w:pPr>
    </w:p>
    <w:p w:rsidR="00027668" w:rsidRDefault="00742D3A" w:rsidP="00742D3A">
      <w:r w:rsidRPr="00D56516">
        <w:rPr>
          <w:color w:val="000000"/>
          <w:sz w:val="28"/>
          <w:szCs w:val="28"/>
        </w:rPr>
        <w:t xml:space="preserve">Глава сельского поселения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D56516">
        <w:rPr>
          <w:color w:val="000000"/>
          <w:sz w:val="28"/>
          <w:szCs w:val="28"/>
        </w:rPr>
        <w:t xml:space="preserve">      </w:t>
      </w:r>
      <w:r w:rsidR="00EC2D7A">
        <w:rPr>
          <w:color w:val="000000"/>
          <w:sz w:val="28"/>
          <w:szCs w:val="28"/>
        </w:rPr>
        <w:t xml:space="preserve">Р.Р. </w:t>
      </w:r>
      <w:proofErr w:type="spellStart"/>
      <w:r w:rsidR="00EC2D7A">
        <w:rPr>
          <w:color w:val="000000"/>
          <w:sz w:val="28"/>
          <w:szCs w:val="28"/>
        </w:rPr>
        <w:t>Шахниязов</w:t>
      </w:r>
      <w:proofErr w:type="spellEnd"/>
    </w:p>
    <w:sectPr w:rsidR="00027668" w:rsidSect="008E31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3A"/>
    <w:rsid w:val="00027668"/>
    <w:rsid w:val="00046BA5"/>
    <w:rsid w:val="00081232"/>
    <w:rsid w:val="001715C7"/>
    <w:rsid w:val="00247B53"/>
    <w:rsid w:val="00275E3C"/>
    <w:rsid w:val="00304448"/>
    <w:rsid w:val="0035077F"/>
    <w:rsid w:val="003C1CD3"/>
    <w:rsid w:val="004001C6"/>
    <w:rsid w:val="004A7B33"/>
    <w:rsid w:val="00541F9D"/>
    <w:rsid w:val="006D1FDB"/>
    <w:rsid w:val="006E7A7F"/>
    <w:rsid w:val="00742D3A"/>
    <w:rsid w:val="00753700"/>
    <w:rsid w:val="00757C93"/>
    <w:rsid w:val="00854376"/>
    <w:rsid w:val="008B4CBA"/>
    <w:rsid w:val="008E31DB"/>
    <w:rsid w:val="00A84F3B"/>
    <w:rsid w:val="00AD1601"/>
    <w:rsid w:val="00B55D7A"/>
    <w:rsid w:val="00B827D3"/>
    <w:rsid w:val="00BB0577"/>
    <w:rsid w:val="00BC7CEC"/>
    <w:rsid w:val="00BD36A4"/>
    <w:rsid w:val="00BD71A1"/>
    <w:rsid w:val="00C05F28"/>
    <w:rsid w:val="00C50084"/>
    <w:rsid w:val="00D129BC"/>
    <w:rsid w:val="00D63462"/>
    <w:rsid w:val="00EC2D7A"/>
    <w:rsid w:val="00EF79AE"/>
    <w:rsid w:val="00F534B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3A"/>
    <w:rPr>
      <w:rFonts w:ascii="Times New Roman" w:eastAsia="Times New Roman" w:hAnsi="Times New Roman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F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D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character" w:customStyle="1" w:styleId="10">
    <w:name w:val="Заголовок 1 Знак"/>
    <w:basedOn w:val="a0"/>
    <w:link w:val="1"/>
    <w:rsid w:val="00A84F3B"/>
    <w:rPr>
      <w:rFonts w:ascii="Times New Roman" w:eastAsia="Times New Roman" w:hAnsi="Times New Roman"/>
      <w:bCs w:val="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3A"/>
    <w:rPr>
      <w:rFonts w:ascii="Times New Roman" w:eastAsia="Times New Roman" w:hAnsi="Times New Roman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F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D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character" w:customStyle="1" w:styleId="10">
    <w:name w:val="Заголовок 1 Знак"/>
    <w:basedOn w:val="a0"/>
    <w:link w:val="1"/>
    <w:rsid w:val="00A84F3B"/>
    <w:rPr>
      <w:rFonts w:ascii="Times New Roman" w:eastAsia="Times New Roman" w:hAnsi="Times New Roman"/>
      <w:bCs w:val="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staro</cp:lastModifiedBy>
  <cp:revision>3</cp:revision>
  <cp:lastPrinted>2022-04-27T05:08:00Z</cp:lastPrinted>
  <dcterms:created xsi:type="dcterms:W3CDTF">2022-04-27T05:03:00Z</dcterms:created>
  <dcterms:modified xsi:type="dcterms:W3CDTF">2022-04-27T05:09:00Z</dcterms:modified>
</cp:coreProperties>
</file>