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F" w:rsidRPr="00CA71DF" w:rsidRDefault="00CA71DF" w:rsidP="00CA71DF">
      <w:pPr>
        <w:framePr w:w="4142" w:h="1581" w:hSpace="180" w:wrap="around" w:vAnchor="text" w:hAnchor="page" w:x="1375" w:y="-399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        </w:t>
      </w:r>
      <w:r w:rsidRPr="00CA71DF">
        <w:rPr>
          <w:rFonts w:ascii="Times New Roman" w:hAnsi="Times New Roman" w:cs="Times New Roman"/>
          <w:b/>
          <w:noProof/>
          <w:sz w:val="24"/>
          <w:szCs w:val="24"/>
        </w:rPr>
        <w:t>БАШКОРТОСТАН РЕСПУБЛИКАҺЫ</w:t>
      </w:r>
    </w:p>
    <w:p w:rsidR="00CA71DF" w:rsidRPr="00CA71DF" w:rsidRDefault="00CA71DF" w:rsidP="00CA71DF">
      <w:pPr>
        <w:framePr w:w="4142" w:h="1581" w:hSpace="180" w:wrap="around" w:vAnchor="text" w:hAnchor="page" w:x="1375" w:y="-399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>БӨРЙӘН РАЙОНЫ</w:t>
      </w:r>
    </w:p>
    <w:p w:rsidR="00CA71DF" w:rsidRPr="00CA71DF" w:rsidRDefault="00CA71DF" w:rsidP="00CA71DF">
      <w:pPr>
        <w:framePr w:w="4142" w:h="1581" w:hSpace="180" w:wrap="around" w:vAnchor="text" w:hAnchor="page" w:x="1375" w:y="-399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>МУНИЦИПАЛЬ РАЙОНЫНЫҢ</w:t>
      </w:r>
    </w:p>
    <w:p w:rsidR="00CA71DF" w:rsidRPr="00CA71DF" w:rsidRDefault="00CA71DF" w:rsidP="00CA71DF">
      <w:pPr>
        <w:framePr w:w="4142" w:h="1581" w:hSpace="180" w:wrap="around" w:vAnchor="text" w:hAnchor="page" w:x="1375" w:y="-399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 xml:space="preserve">ИСКЕ СОБХАНҒОЛ АУЫЛ </w:t>
      </w:r>
    </w:p>
    <w:p w:rsidR="00CA71DF" w:rsidRPr="00CA71DF" w:rsidRDefault="00CA71DF" w:rsidP="00CA71DF">
      <w:pPr>
        <w:framePr w:w="4142" w:h="1581" w:hSpace="180" w:wrap="around" w:vAnchor="text" w:hAnchor="page" w:x="1375" w:y="-399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 xml:space="preserve"> СОВЕТЫ </w:t>
      </w:r>
    </w:p>
    <w:p w:rsidR="00CA71DF" w:rsidRPr="00CA71DF" w:rsidRDefault="00CA71DF" w:rsidP="00CA71DF">
      <w:pPr>
        <w:framePr w:w="4142" w:h="1581" w:hSpace="180" w:wrap="around" w:vAnchor="text" w:hAnchor="page" w:x="1375" w:y="-399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>АУЫЛ БИЛӘМӘҺЕ СОВЕТЫ</w:t>
      </w:r>
    </w:p>
    <w:p w:rsidR="00CA71DF" w:rsidRPr="00CA71DF" w:rsidRDefault="00CA71DF" w:rsidP="00CA71DF">
      <w:pPr>
        <w:framePr w:w="4142" w:h="1581" w:hSpace="180" w:wrap="around" w:vAnchor="text" w:hAnchor="page" w:x="1375" w:y="-399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bCs/>
          <w:noProof/>
          <w:sz w:val="24"/>
          <w:szCs w:val="24"/>
        </w:rPr>
        <w:t>453580</w:t>
      </w:r>
      <w:r w:rsidRPr="00CA71DF">
        <w:rPr>
          <w:rFonts w:ascii="Times New Roman" w:hAnsi="Times New Roman" w:cs="Times New Roman"/>
          <w:b/>
          <w:noProof/>
          <w:sz w:val="24"/>
          <w:szCs w:val="24"/>
        </w:rPr>
        <w:t>, Иске Собхангол ауылы,</w:t>
      </w:r>
    </w:p>
    <w:p w:rsidR="00CA71DF" w:rsidRPr="00CA71DF" w:rsidRDefault="00CA71DF" w:rsidP="00CA71DF">
      <w:pPr>
        <w:framePr w:w="4142" w:h="1581" w:hSpace="180" w:wrap="around" w:vAnchor="text" w:hAnchor="page" w:x="1375" w:y="-399"/>
        <w:spacing w:after="0" w:line="240" w:lineRule="atLeast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bCs/>
          <w:noProof/>
          <w:sz w:val="24"/>
          <w:szCs w:val="24"/>
        </w:rPr>
        <w:t>Салауат урамы, 38. тел. (34755) 3-68-00</w:t>
      </w:r>
    </w:p>
    <w:p w:rsidR="00CA71DF" w:rsidRPr="00CA71DF" w:rsidRDefault="00CA71DF" w:rsidP="00CA71DF">
      <w:pPr>
        <w:framePr w:w="4383" w:h="1732" w:hSpace="181" w:wrap="notBeside" w:vAnchor="text" w:hAnchor="page" w:x="6894" w:y="-353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>СОВЕТ СЕЛЬСКОГО</w:t>
      </w:r>
    </w:p>
    <w:p w:rsidR="00CA71DF" w:rsidRPr="00CA71DF" w:rsidRDefault="00CA71DF" w:rsidP="00CA71DF">
      <w:pPr>
        <w:framePr w:w="4383" w:h="1732" w:hSpace="181" w:wrap="notBeside" w:vAnchor="text" w:hAnchor="page" w:x="6894" w:y="-353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 xml:space="preserve">ПОСЕЛЕНИЯ </w:t>
      </w:r>
    </w:p>
    <w:p w:rsidR="00CA71DF" w:rsidRPr="00CA71DF" w:rsidRDefault="00CA71DF" w:rsidP="00CA71DF">
      <w:pPr>
        <w:framePr w:w="4383" w:h="1732" w:hSpace="181" w:wrap="notBeside" w:vAnchor="text" w:hAnchor="page" w:x="6894" w:y="-353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>СТАРОСУБХАНГУЛОВСКИЙ СЕЛЬСОВЕТ</w:t>
      </w:r>
    </w:p>
    <w:p w:rsidR="00CA71DF" w:rsidRPr="00CA71DF" w:rsidRDefault="00CA71DF" w:rsidP="00CA71DF">
      <w:pPr>
        <w:framePr w:w="4383" w:h="1732" w:hSpace="181" w:wrap="notBeside" w:vAnchor="text" w:hAnchor="page" w:x="6894" w:y="-353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>МУНИЦИПАЛЬНОГО РАЙОНА</w:t>
      </w:r>
    </w:p>
    <w:p w:rsidR="00CA71DF" w:rsidRPr="00CA71DF" w:rsidRDefault="00CA71DF" w:rsidP="00CA71DF">
      <w:pPr>
        <w:framePr w:w="4383" w:h="1732" w:hSpace="181" w:wrap="notBeside" w:vAnchor="text" w:hAnchor="page" w:x="6894" w:y="-353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>БУРЗЯНСКИЙ РАЙОН</w:t>
      </w:r>
    </w:p>
    <w:p w:rsidR="00CA71DF" w:rsidRPr="00CA71DF" w:rsidRDefault="00CA71DF" w:rsidP="00CA71DF">
      <w:pPr>
        <w:framePr w:w="4383" w:h="1732" w:hSpace="181" w:wrap="notBeside" w:vAnchor="text" w:hAnchor="page" w:x="6894" w:y="-353"/>
        <w:spacing w:after="0" w:line="24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t>РЕСПУБЛИКИ БАШКОРТОСТАН</w:t>
      </w:r>
    </w:p>
    <w:p w:rsidR="00CA71DF" w:rsidRPr="00CA71DF" w:rsidRDefault="00CA71DF" w:rsidP="00CA71DF">
      <w:pPr>
        <w:framePr w:w="4383" w:h="1732" w:hSpace="181" w:wrap="notBeside" w:vAnchor="text" w:hAnchor="page" w:x="6894" w:y="-353"/>
        <w:spacing w:after="0" w:line="240" w:lineRule="atLeast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bCs/>
          <w:noProof/>
          <w:sz w:val="24"/>
          <w:szCs w:val="24"/>
        </w:rPr>
        <w:t>453580, с. Старосубхангулово</w:t>
      </w:r>
    </w:p>
    <w:p w:rsidR="00CA71DF" w:rsidRPr="00CA71DF" w:rsidRDefault="00CA71DF" w:rsidP="00CA71DF">
      <w:pPr>
        <w:framePr w:w="4383" w:h="1732" w:hSpace="181" w:wrap="notBeside" w:vAnchor="text" w:hAnchor="page" w:x="6894" w:y="-353"/>
        <w:spacing w:after="0" w:line="240" w:lineRule="atLeast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bCs/>
          <w:noProof/>
          <w:sz w:val="24"/>
          <w:szCs w:val="24"/>
        </w:rPr>
        <w:t>ул. Салавата, 38 тел. (34755) 3-68-00</w:t>
      </w:r>
    </w:p>
    <w:p w:rsidR="00CA71DF" w:rsidRPr="00CA71DF" w:rsidRDefault="00CA71DF" w:rsidP="00CA71DF">
      <w:pPr>
        <w:spacing w:after="0" w:line="240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CA71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71DF">
        <w:rPr>
          <w:rFonts w:ascii="Times New Roman" w:hAnsi="Times New Roman" w:cs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CA71DF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0"/>
        <w:gridCol w:w="1357"/>
        <w:gridCol w:w="1357"/>
        <w:gridCol w:w="1357"/>
        <w:gridCol w:w="2760"/>
      </w:tblGrid>
      <w:tr w:rsidR="00CA71DF" w:rsidRPr="00CA71DF" w:rsidTr="003367B4">
        <w:tc>
          <w:tcPr>
            <w:tcW w:w="2740" w:type="dxa"/>
          </w:tcPr>
          <w:p w:rsidR="00CA71DF" w:rsidRPr="00CA71DF" w:rsidRDefault="00CA71DF" w:rsidP="00CA7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DF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357" w:type="dxa"/>
          </w:tcPr>
          <w:p w:rsidR="00CA71DF" w:rsidRPr="00CA71DF" w:rsidRDefault="00CA71DF" w:rsidP="00336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CA71DF" w:rsidRPr="00CA71DF" w:rsidRDefault="00CA71DF" w:rsidP="00336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CA71DF" w:rsidRPr="00CA71DF" w:rsidRDefault="00CA71DF" w:rsidP="00336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CA71DF" w:rsidRPr="00CA71DF" w:rsidRDefault="00CA71DF" w:rsidP="00336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D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CA71DF" w:rsidRPr="00CA71DF" w:rsidRDefault="00CA71DF" w:rsidP="00CA71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71DF">
        <w:rPr>
          <w:rFonts w:ascii="Times New Roman" w:hAnsi="Times New Roman" w:cs="Times New Roman"/>
          <w:b/>
          <w:bCs/>
          <w:sz w:val="28"/>
          <w:szCs w:val="28"/>
        </w:rPr>
        <w:t xml:space="preserve"> « 03 »  ноябрь 2016  </w:t>
      </w:r>
      <w:proofErr w:type="spellStart"/>
      <w:r w:rsidRPr="00CA71DF">
        <w:rPr>
          <w:rFonts w:ascii="Times New Roman" w:hAnsi="Times New Roman" w:cs="Times New Roman"/>
          <w:b/>
          <w:bCs/>
          <w:sz w:val="28"/>
          <w:szCs w:val="28"/>
        </w:rPr>
        <w:t>йыл</w:t>
      </w:r>
      <w:proofErr w:type="spellEnd"/>
      <w:r w:rsidRPr="00CA71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A71DF">
        <w:rPr>
          <w:rFonts w:ascii="Times New Roman" w:hAnsi="Times New Roman" w:cs="Times New Roman"/>
          <w:b/>
          <w:bCs/>
          <w:sz w:val="28"/>
          <w:szCs w:val="28"/>
        </w:rPr>
        <w:t xml:space="preserve"> № 3- 10 /51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A71DF">
        <w:rPr>
          <w:rFonts w:ascii="Times New Roman" w:hAnsi="Times New Roman" w:cs="Times New Roman"/>
          <w:b/>
          <w:bCs/>
          <w:sz w:val="28"/>
          <w:szCs w:val="28"/>
        </w:rPr>
        <w:t xml:space="preserve"> « 03 » ноября 2016 год</w:t>
      </w:r>
    </w:p>
    <w:p w:rsidR="006F406D" w:rsidRPr="006F406D" w:rsidRDefault="006F406D" w:rsidP="006F406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406D" w:rsidRPr="006F406D" w:rsidRDefault="006F406D" w:rsidP="00CA71DF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F4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порядке сообщения депутатами</w:t>
      </w:r>
    </w:p>
    <w:p w:rsidR="006F406D" w:rsidRPr="006F406D" w:rsidRDefault="006F406D" w:rsidP="00CA71D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4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Совета сельского поселения Старосубхангуловский сельсовет муниципального района Бурзянский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</w:t>
      </w:r>
    </w:p>
    <w:p w:rsidR="006F406D" w:rsidRPr="006F406D" w:rsidRDefault="006F406D" w:rsidP="00CA71D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40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конфликту интересов</w:t>
      </w:r>
    </w:p>
    <w:p w:rsidR="006F406D" w:rsidRPr="006F406D" w:rsidRDefault="006F406D" w:rsidP="00CA71DF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406D" w:rsidRPr="006F406D" w:rsidRDefault="006F406D" w:rsidP="00CA71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06D">
        <w:rPr>
          <w:rFonts w:ascii="Times New Roman" w:hAnsi="Times New Roman"/>
          <w:sz w:val="28"/>
          <w:szCs w:val="28"/>
        </w:rPr>
        <w:t>В целях реализации положений статьи 12.1 Федерального закона  от 25 декабря 2008 года № 273-ФЗ «О противодействии коррупции»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Старосубхангуловский сельсовет муниципального района Бурзянский Республики Башкортостан РЕШИЛ:</w:t>
      </w:r>
    </w:p>
    <w:p w:rsidR="006F406D" w:rsidRPr="006F406D" w:rsidRDefault="006F406D" w:rsidP="00CA71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06D">
        <w:rPr>
          <w:rFonts w:ascii="Times New Roman" w:hAnsi="Times New Roman"/>
          <w:sz w:val="28"/>
          <w:szCs w:val="28"/>
        </w:rPr>
        <w:t>1. Утвердить Положение о порядке сообщения депутатами Совета сельского поселения Старосубхангуловский сельсовет муниципального района Бурзянский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6F406D" w:rsidRPr="006F406D" w:rsidRDefault="006F406D" w:rsidP="00CA71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0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F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406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Старосубхангуловский сельсовет муниципального района Бурзянский Республики Башкортостан, а также по урегулированию конфликта интересов. </w:t>
      </w:r>
    </w:p>
    <w:p w:rsidR="006F406D" w:rsidRPr="006F406D" w:rsidRDefault="006F406D" w:rsidP="00CA71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406D"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Администрации сельского поселения Старосубхангуловский сельсовет  муниципального района Бурзянский район РБ </w:t>
      </w:r>
      <w:proofErr w:type="gramStart"/>
      <w:r w:rsidRPr="006F406D">
        <w:rPr>
          <w:rFonts w:ascii="Times New Roman" w:hAnsi="Times New Roman"/>
          <w:sz w:val="28"/>
          <w:szCs w:val="28"/>
        </w:rPr>
        <w:t>в</w:t>
      </w:r>
      <w:proofErr w:type="gramEnd"/>
      <w:r w:rsidRPr="006F406D">
        <w:rPr>
          <w:rFonts w:ascii="Times New Roman" w:hAnsi="Times New Roman"/>
          <w:sz w:val="28"/>
          <w:szCs w:val="28"/>
        </w:rPr>
        <w:t xml:space="preserve"> с. Старосубхангулово Бурзянского </w:t>
      </w:r>
      <w:proofErr w:type="gramStart"/>
      <w:r w:rsidRPr="006F406D">
        <w:rPr>
          <w:rFonts w:ascii="Times New Roman" w:hAnsi="Times New Roman"/>
          <w:sz w:val="28"/>
          <w:szCs w:val="28"/>
        </w:rPr>
        <w:t>района</w:t>
      </w:r>
      <w:proofErr w:type="gramEnd"/>
      <w:r w:rsidRPr="006F406D">
        <w:rPr>
          <w:rFonts w:ascii="Times New Roman" w:hAnsi="Times New Roman"/>
          <w:sz w:val="28"/>
          <w:szCs w:val="28"/>
        </w:rPr>
        <w:t>, ул. Салавата 38, а также разместить на официальном сайте в сети интернет.</w:t>
      </w:r>
    </w:p>
    <w:p w:rsidR="006F406D" w:rsidRPr="006F406D" w:rsidRDefault="006F406D" w:rsidP="00CA71DF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406D" w:rsidRDefault="006F406D" w:rsidP="00CA71D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F4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</w:t>
      </w:r>
      <w:r w:rsidRPr="006F40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F40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F40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="00352F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И.Б.Каскинбаев</w:t>
      </w:r>
      <w:proofErr w:type="spellEnd"/>
    </w:p>
    <w:p w:rsidR="00352FC9" w:rsidRPr="00352FC9" w:rsidRDefault="00352FC9" w:rsidP="00352F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52F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06D" w:rsidRPr="0035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52FC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F406D" w:rsidRPr="00CF1726" w:rsidRDefault="00352FC9" w:rsidP="00352FC9">
      <w:pPr>
        <w:pStyle w:val="a4"/>
        <w:spacing w:after="0" w:line="240" w:lineRule="atLeas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406D" w:rsidRPr="00CF172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F406D" w:rsidRPr="00CF1726" w:rsidRDefault="006F406D" w:rsidP="00CA71DF">
      <w:pPr>
        <w:pStyle w:val="a4"/>
        <w:spacing w:after="0"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CF1726">
        <w:rPr>
          <w:rFonts w:ascii="Times New Roman" w:hAnsi="Times New Roman" w:cs="Times New Roman"/>
          <w:sz w:val="28"/>
          <w:szCs w:val="28"/>
        </w:rPr>
        <w:tab/>
      </w:r>
      <w:r w:rsidRPr="00CF1726">
        <w:rPr>
          <w:rFonts w:ascii="Times New Roman" w:hAnsi="Times New Roman" w:cs="Times New Roman"/>
          <w:sz w:val="28"/>
          <w:szCs w:val="28"/>
        </w:rPr>
        <w:tab/>
      </w:r>
      <w:r w:rsidRPr="00CF1726">
        <w:rPr>
          <w:rFonts w:ascii="Times New Roman" w:hAnsi="Times New Roman" w:cs="Times New Roman"/>
          <w:sz w:val="28"/>
          <w:szCs w:val="28"/>
        </w:rPr>
        <w:tab/>
      </w:r>
      <w:r w:rsidR="00CA71DF">
        <w:rPr>
          <w:rFonts w:ascii="Times New Roman" w:hAnsi="Times New Roman" w:cs="Times New Roman"/>
          <w:sz w:val="28"/>
          <w:szCs w:val="28"/>
        </w:rPr>
        <w:t xml:space="preserve">к </w:t>
      </w:r>
      <w:r w:rsidRPr="00CF1726">
        <w:rPr>
          <w:rFonts w:ascii="Times New Roman" w:hAnsi="Times New Roman" w:cs="Times New Roman"/>
          <w:sz w:val="28"/>
          <w:szCs w:val="28"/>
        </w:rPr>
        <w:t xml:space="preserve">решению Совета </w:t>
      </w:r>
    </w:p>
    <w:p w:rsidR="006F406D" w:rsidRPr="00CF1726" w:rsidRDefault="006F406D" w:rsidP="00CA71DF">
      <w:pPr>
        <w:pStyle w:val="a4"/>
        <w:spacing w:after="0"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CF1726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CA71DF">
        <w:rPr>
          <w:rFonts w:ascii="Times New Roman" w:hAnsi="Times New Roman" w:cs="Times New Roman"/>
          <w:sz w:val="28"/>
          <w:szCs w:val="28"/>
        </w:rPr>
        <w:t>3-10/51</w:t>
      </w:r>
    </w:p>
    <w:p w:rsidR="006F406D" w:rsidRDefault="00CA71DF" w:rsidP="00CA71DF">
      <w:pPr>
        <w:pStyle w:val="a4"/>
        <w:spacing w:after="0"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06D" w:rsidRPr="00CF1726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F406D" w:rsidRPr="00CF1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F406D">
        <w:rPr>
          <w:rFonts w:ascii="Times New Roman" w:hAnsi="Times New Roman" w:cs="Times New Roman"/>
          <w:sz w:val="28"/>
          <w:szCs w:val="28"/>
        </w:rPr>
        <w:t xml:space="preserve">  </w:t>
      </w:r>
      <w:r w:rsidR="006F406D" w:rsidRPr="00CF1726">
        <w:rPr>
          <w:rFonts w:ascii="Times New Roman" w:hAnsi="Times New Roman" w:cs="Times New Roman"/>
          <w:sz w:val="28"/>
          <w:szCs w:val="28"/>
        </w:rPr>
        <w:t>2016</w:t>
      </w:r>
    </w:p>
    <w:p w:rsidR="006F406D" w:rsidRDefault="006F406D" w:rsidP="006F406D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F406D" w:rsidRDefault="006F406D" w:rsidP="006F406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F406D" w:rsidRPr="00DC4C40" w:rsidRDefault="006F406D" w:rsidP="006F406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Старосубхангуловский сельсовет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Бурзянский район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6F406D" w:rsidRPr="0047537C" w:rsidRDefault="006F406D" w:rsidP="006F406D">
      <w:pPr>
        <w:pStyle w:val="a4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06D" w:rsidRPr="0047537C" w:rsidRDefault="006F406D" w:rsidP="006F406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сообщения депутатами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Старосубхангуловский сельсовет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F1726">
        <w:rPr>
          <w:rFonts w:ascii="Times New Roman" w:eastAsia="Times New Roman" w:hAnsi="Times New Roman" w:cs="Times New Roman"/>
          <w:bCs/>
          <w:sz w:val="28"/>
          <w:szCs w:val="28"/>
        </w:rPr>
        <w:t xml:space="preserve">Бурзянский район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(далее – Депутаты)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интересов.</w:t>
      </w: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сообщать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6F406D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Старосубхангуловский сельсовет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Бурзянский район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406D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6F406D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6F406D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и заинтересованные организации.</w:t>
      </w: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уведомлений осуществляются аппаратом Совета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Бурзянский район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направившим уведомление, конфликт интересов отсутствует;</w:t>
      </w:r>
    </w:p>
    <w:p w:rsidR="006F406D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своих </w:t>
      </w:r>
      <w:r w:rsidRPr="00473C6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A947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депутатом </w:t>
      </w:r>
      <w:r w:rsidRPr="00A94705">
        <w:rPr>
          <w:rFonts w:ascii="Times New Roman" w:eastAsia="Times New Roman" w:hAnsi="Times New Roman" w:cs="Times New Roman"/>
          <w:bCs/>
          <w:sz w:val="28"/>
          <w:szCs w:val="28"/>
        </w:rPr>
        <w:t>не соблюдались требования об уре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гулировании конфликта интересов.</w:t>
      </w:r>
    </w:p>
    <w:p w:rsidR="006F406D" w:rsidRPr="00403FC1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решения, предусмотренного подпункт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6F406D" w:rsidRDefault="006F406D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Решение Комиссии направляется председателю Совета сельского поселения Старосубхангуловский сельсовет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Бурзянский район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2FC9" w:rsidRDefault="00352FC9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6F406D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Default="00313245" w:rsidP="00CA71D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3245" w:rsidRPr="00313245" w:rsidRDefault="00313245" w:rsidP="003132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313245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313245" w:rsidRPr="00313245" w:rsidRDefault="00313245" w:rsidP="00313245">
      <w:pPr>
        <w:pStyle w:val="a4"/>
        <w:spacing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313245">
        <w:rPr>
          <w:rFonts w:ascii="Times New Roman" w:hAnsi="Times New Roman" w:cs="Times New Roman"/>
          <w:sz w:val="16"/>
          <w:szCs w:val="16"/>
        </w:rPr>
        <w:t xml:space="preserve">к Положению о порядке сообщения депутатами Совета муниципального района Бурзянский район </w:t>
      </w:r>
    </w:p>
    <w:p w:rsidR="00313245" w:rsidRPr="00313245" w:rsidRDefault="00313245" w:rsidP="00313245">
      <w:pPr>
        <w:pStyle w:val="a4"/>
        <w:spacing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313245">
        <w:rPr>
          <w:rFonts w:ascii="Times New Roman" w:hAnsi="Times New Roman" w:cs="Times New Roman"/>
          <w:sz w:val="16"/>
          <w:szCs w:val="16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13245" w:rsidRPr="00313245" w:rsidRDefault="00313245" w:rsidP="0031324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3245">
        <w:rPr>
          <w:rFonts w:ascii="Times New Roman" w:hAnsi="Times New Roman" w:cs="Times New Roman"/>
          <w:sz w:val="28"/>
          <w:szCs w:val="28"/>
        </w:rPr>
        <w:t xml:space="preserve">В </w:t>
      </w:r>
      <w:r w:rsidRPr="0031324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</w:t>
      </w:r>
      <w:proofErr w:type="gramStart"/>
      <w:r w:rsidRPr="00313245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313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3132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13245">
        <w:rPr>
          <w:rFonts w:ascii="Times New Roman" w:eastAsia="Calibri" w:hAnsi="Times New Roman" w:cs="Times New Roman"/>
          <w:sz w:val="28"/>
          <w:szCs w:val="28"/>
        </w:rPr>
        <w:t>СП Старосубхангуловский сельсовет</w:t>
      </w:r>
      <w:r w:rsidRPr="00313245">
        <w:rPr>
          <w:rFonts w:ascii="Times New Roman" w:hAnsi="Times New Roman" w:cs="Times New Roman"/>
          <w:sz w:val="28"/>
          <w:szCs w:val="28"/>
        </w:rPr>
        <w:t xml:space="preserve">  муниципального района Бурзянский район Республики Башкортостан, а также по урегулированию конфликта интересов                        </w:t>
      </w:r>
    </w:p>
    <w:p w:rsidR="00313245" w:rsidRPr="00313245" w:rsidRDefault="00313245" w:rsidP="003132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13245"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</w:t>
      </w:r>
    </w:p>
    <w:p w:rsidR="00313245" w:rsidRPr="00313245" w:rsidRDefault="00313245" w:rsidP="003132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13245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313245" w:rsidRPr="00313245" w:rsidRDefault="00313245" w:rsidP="00313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245" w:rsidRPr="00313245" w:rsidRDefault="00313245" w:rsidP="0031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245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  <w:r w:rsidRPr="003132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3132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при осуществлении полномочий, которая приводит </w:t>
      </w:r>
    </w:p>
    <w:p w:rsidR="00313245" w:rsidRPr="00313245" w:rsidRDefault="00313245" w:rsidP="00313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245">
        <w:rPr>
          <w:rFonts w:ascii="Times New Roman" w:eastAsia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313245" w:rsidRPr="00313245" w:rsidRDefault="00313245" w:rsidP="00313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45"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313245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13245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313245" w:rsidRPr="00313245" w:rsidRDefault="00313245" w:rsidP="00313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45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313245" w:rsidRPr="00313245" w:rsidRDefault="00313245" w:rsidP="00313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245" w:rsidRPr="00313245" w:rsidRDefault="00313245" w:rsidP="003132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13245" w:rsidRPr="00313245" w:rsidRDefault="00313245" w:rsidP="00313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45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313245" w:rsidRPr="00313245" w:rsidRDefault="00313245" w:rsidP="0031324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45">
        <w:rPr>
          <w:rFonts w:ascii="Times New Roman" w:eastAsia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313245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13245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313245" w:rsidRPr="00313245" w:rsidTr="00E918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32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45" w:rsidRPr="00313245" w:rsidRDefault="00313245" w:rsidP="0031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245" w:rsidRPr="00313245" w:rsidTr="00E918F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324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313245" w:rsidRPr="00313245" w:rsidRDefault="00313245" w:rsidP="0031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24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C0721" w:rsidRDefault="009C0721" w:rsidP="006F406D">
      <w:pPr>
        <w:spacing w:after="0"/>
      </w:pPr>
    </w:p>
    <w:sectPr w:rsidR="009C0721" w:rsidSect="005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F406D"/>
    <w:rsid w:val="001E573D"/>
    <w:rsid w:val="00313245"/>
    <w:rsid w:val="00352FC9"/>
    <w:rsid w:val="00550F2E"/>
    <w:rsid w:val="006F406D"/>
    <w:rsid w:val="009C0721"/>
    <w:rsid w:val="00CA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F40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CA71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44EA-27BE-43BE-BB8F-ECA0752B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2016-11-07T03:15:00Z</cp:lastPrinted>
  <dcterms:created xsi:type="dcterms:W3CDTF">2016-11-07T02:55:00Z</dcterms:created>
  <dcterms:modified xsi:type="dcterms:W3CDTF">2016-11-07T03:17:00Z</dcterms:modified>
</cp:coreProperties>
</file>