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БАШКОРТОСТАН РЕСПУБЛИКАҺЫ БӨРЙ</w:t>
      </w:r>
      <w:r w:rsidRPr="00182697">
        <w:rPr>
          <w:rFonts w:ascii="a_Timer Bashkir" w:hAnsi="a_Timer Bashkir"/>
          <w:b/>
          <w:noProof/>
          <w:sz w:val="18"/>
          <w:szCs w:val="18"/>
          <w:lang w:val="be-BY"/>
        </w:rPr>
        <w:t>Ә</w:t>
      </w:r>
      <w:r w:rsidRPr="00182697">
        <w:rPr>
          <w:rFonts w:ascii="a_Timer Bashkir" w:hAnsi="a_Timer Bashkir"/>
          <w:b/>
          <w:noProof/>
          <w:sz w:val="18"/>
          <w:szCs w:val="18"/>
        </w:rPr>
        <w:t xml:space="preserve">Н РАЙОНЫ </w:t>
      </w:r>
    </w:p>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 xml:space="preserve">МУНИЦИПАЛЬ РАЙОНЫНЫҢ </w:t>
      </w:r>
    </w:p>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ИСКЕ СОБХАНҒОЛ АУЫЛ  СОВЕТЫ</w:t>
      </w:r>
    </w:p>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 xml:space="preserve"> АУЫЛ БИЛ</w:t>
      </w:r>
      <w:r w:rsidRPr="00182697">
        <w:rPr>
          <w:rFonts w:ascii="a_Timer Bashkir" w:hAnsi="a_Timer Bashkir"/>
          <w:b/>
          <w:noProof/>
          <w:sz w:val="18"/>
          <w:szCs w:val="18"/>
          <w:lang w:val="be-BY"/>
        </w:rPr>
        <w:t>Ә</w:t>
      </w:r>
      <w:r w:rsidRPr="00182697">
        <w:rPr>
          <w:rFonts w:ascii="a_Timer Bashkir" w:hAnsi="a_Timer Bashkir"/>
          <w:b/>
          <w:noProof/>
          <w:sz w:val="18"/>
          <w:szCs w:val="18"/>
        </w:rPr>
        <w:t>М</w:t>
      </w:r>
      <w:r w:rsidRPr="00182697">
        <w:rPr>
          <w:rFonts w:ascii="a_Timer Bashkir" w:hAnsi="a_Timer Bashkir"/>
          <w:b/>
          <w:noProof/>
          <w:sz w:val="18"/>
          <w:szCs w:val="18"/>
          <w:lang w:val="be-BY"/>
        </w:rPr>
        <w:t>Ә</w:t>
      </w:r>
      <w:r w:rsidRPr="00182697">
        <w:rPr>
          <w:rFonts w:ascii="a_Timer Bashkir" w:hAnsi="a_Timer Bashkir"/>
          <w:b/>
          <w:noProof/>
          <w:sz w:val="18"/>
          <w:szCs w:val="18"/>
        </w:rPr>
        <w:t>ҺЕ ХАКИМИ</w:t>
      </w:r>
      <w:r w:rsidRPr="00182697">
        <w:rPr>
          <w:rFonts w:ascii="a_Timer Bashkir" w:hAnsi="a_Timer Bashkir"/>
          <w:b/>
          <w:noProof/>
          <w:sz w:val="18"/>
          <w:szCs w:val="18"/>
          <w:lang w:val="be-BY"/>
        </w:rPr>
        <w:t>Ә</w:t>
      </w:r>
      <w:r w:rsidRPr="00182697">
        <w:rPr>
          <w:rFonts w:ascii="a_Timer Bashkir" w:hAnsi="a_Timer Bashkir"/>
          <w:b/>
          <w:noProof/>
          <w:sz w:val="18"/>
          <w:szCs w:val="18"/>
        </w:rPr>
        <w:t xml:space="preserve">ТЕ </w:t>
      </w:r>
    </w:p>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p>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p>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453580, ИСКЕ СОБХАНҒОЛ АУЫЛЫ</w:t>
      </w:r>
    </w:p>
    <w:p w:rsidR="00182697" w:rsidRPr="00182697" w:rsidRDefault="00182697" w:rsidP="00182697">
      <w:pPr>
        <w:framePr w:w="4147" w:h="2155" w:hSpace="180" w:wrap="around" w:vAnchor="text" w:hAnchor="page" w:x="1162"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САЛАУАТ УРАМЫ, 38. тел. (34755) 3-68-00</w:t>
      </w:r>
    </w:p>
    <w:p w:rsidR="00182697" w:rsidRPr="00182697" w:rsidRDefault="00182697" w:rsidP="00182697">
      <w:pPr>
        <w:framePr w:w="4383" w:h="1975" w:hSpace="181" w:wrap="notBeside" w:vAnchor="text" w:hAnchor="page" w:x="7101"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АДМИНСТРАЦИЯ СЕЛЬСКОГО</w:t>
      </w:r>
    </w:p>
    <w:p w:rsidR="00182697" w:rsidRPr="00182697" w:rsidRDefault="00182697" w:rsidP="00182697">
      <w:pPr>
        <w:framePr w:w="4383" w:h="1975" w:hSpace="181" w:wrap="notBeside" w:vAnchor="text" w:hAnchor="page" w:x="7101"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ПОСЕЛЕНИЯ СТАРОСУБХАНГУЛОВСКИЙ СЕЛЬСОВЕТ</w:t>
      </w:r>
    </w:p>
    <w:p w:rsidR="00182697" w:rsidRPr="00182697" w:rsidRDefault="00182697" w:rsidP="00182697">
      <w:pPr>
        <w:framePr w:w="4383" w:h="1975" w:hSpace="181" w:wrap="notBeside" w:vAnchor="text" w:hAnchor="page" w:x="7101"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МУНИЦИПАЛЬНОГО РАЙОНА</w:t>
      </w:r>
    </w:p>
    <w:p w:rsidR="00182697" w:rsidRPr="00182697" w:rsidRDefault="00182697" w:rsidP="00182697">
      <w:pPr>
        <w:framePr w:w="4383" w:h="1975" w:hSpace="181" w:wrap="notBeside" w:vAnchor="text" w:hAnchor="page" w:x="7101"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БУРЗЯНСКИЙ РАЙОН РЕСПУБЛИКИ БАШКОРТОСТАН</w:t>
      </w:r>
    </w:p>
    <w:p w:rsidR="00182697" w:rsidRPr="00182697" w:rsidRDefault="00182697" w:rsidP="00182697">
      <w:pPr>
        <w:framePr w:w="4383" w:h="1975" w:hSpace="181" w:wrap="notBeside" w:vAnchor="text" w:hAnchor="page" w:x="7101" w:y="-713"/>
        <w:spacing w:after="0" w:line="240" w:lineRule="auto"/>
        <w:jc w:val="center"/>
        <w:rPr>
          <w:rFonts w:ascii="a_Timer Bashkir" w:hAnsi="a_Timer Bashkir"/>
          <w:noProof/>
          <w:sz w:val="18"/>
          <w:szCs w:val="18"/>
        </w:rPr>
      </w:pPr>
    </w:p>
    <w:p w:rsidR="00182697" w:rsidRPr="00182697" w:rsidRDefault="00182697" w:rsidP="00182697">
      <w:pPr>
        <w:framePr w:w="4383" w:h="1975" w:hSpace="181" w:wrap="notBeside" w:vAnchor="text" w:hAnchor="page" w:x="7101"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453580, с. Старосубхангулово</w:t>
      </w:r>
    </w:p>
    <w:p w:rsidR="00182697" w:rsidRPr="00182697" w:rsidRDefault="00182697" w:rsidP="00182697">
      <w:pPr>
        <w:framePr w:w="4383" w:h="1975" w:hSpace="181" w:wrap="notBeside" w:vAnchor="text" w:hAnchor="page" w:x="7101" w:y="-713"/>
        <w:spacing w:after="0" w:line="240" w:lineRule="auto"/>
        <w:jc w:val="center"/>
        <w:rPr>
          <w:rFonts w:ascii="a_Timer Bashkir" w:hAnsi="a_Timer Bashkir"/>
          <w:b/>
          <w:noProof/>
          <w:sz w:val="18"/>
          <w:szCs w:val="18"/>
        </w:rPr>
      </w:pPr>
      <w:r w:rsidRPr="00182697">
        <w:rPr>
          <w:rFonts w:ascii="a_Timer Bashkir" w:hAnsi="a_Timer Bashkir"/>
          <w:b/>
          <w:noProof/>
          <w:sz w:val="18"/>
          <w:szCs w:val="18"/>
        </w:rPr>
        <w:t>ул. Салавата, 38 тел. (34755) 3-68-00</w:t>
      </w:r>
    </w:p>
    <w:p w:rsidR="00182697" w:rsidRPr="00182697" w:rsidRDefault="00182697" w:rsidP="00182697">
      <w:pPr>
        <w:spacing w:after="0" w:line="240" w:lineRule="auto"/>
        <w:rPr>
          <w:rFonts w:ascii="a_Timer Bashkir" w:hAnsi="a_Timer Bashkir"/>
          <w:b/>
          <w:noProof/>
          <w:sz w:val="18"/>
          <w:szCs w:val="18"/>
        </w:rPr>
      </w:pPr>
      <w:r w:rsidRPr="00182697">
        <w:rPr>
          <w:rFonts w:ascii="a_Timer Bashkir" w:hAnsi="a_Timer Bashkir"/>
          <w:noProof/>
          <w:sz w:val="18"/>
          <w:szCs w:val="18"/>
          <w:lang w:eastAsia="ru-RU"/>
        </w:rPr>
        <w:drawing>
          <wp:anchor distT="36195" distB="36195" distL="6401435" distR="6401435" simplePos="0" relativeHeight="251660288" behindDoc="0" locked="0" layoutInCell="1" allowOverlap="1">
            <wp:simplePos x="0" y="0"/>
            <wp:positionH relativeFrom="margin">
              <wp:posOffset>2514600</wp:posOffset>
            </wp:positionH>
            <wp:positionV relativeFrom="paragraph">
              <wp:posOffset>-457200</wp:posOffset>
            </wp:positionV>
            <wp:extent cx="714375" cy="685800"/>
            <wp:effectExtent l="19050" t="0" r="9525"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blip>
                    <a:srcRect/>
                    <a:stretch>
                      <a:fillRect/>
                    </a:stretch>
                  </pic:blipFill>
                  <pic:spPr bwMode="auto">
                    <a:xfrm>
                      <a:off x="0" y="0"/>
                      <a:ext cx="714375" cy="685800"/>
                    </a:xfrm>
                    <a:prstGeom prst="rect">
                      <a:avLst/>
                    </a:prstGeom>
                    <a:noFill/>
                  </pic:spPr>
                </pic:pic>
              </a:graphicData>
            </a:graphic>
          </wp:anchor>
        </w:drawing>
      </w:r>
    </w:p>
    <w:p w:rsidR="00182697" w:rsidRPr="00182697" w:rsidRDefault="00182697" w:rsidP="00182697">
      <w:pPr>
        <w:spacing w:after="0" w:line="240" w:lineRule="auto"/>
        <w:jc w:val="center"/>
        <w:rPr>
          <w:rFonts w:ascii="a_Timer Bashkir" w:hAnsi="a_Timer Bashkir"/>
          <w:b/>
          <w:noProof/>
          <w:sz w:val="18"/>
          <w:szCs w:val="18"/>
        </w:rPr>
      </w:pPr>
      <w:r w:rsidRPr="00182697">
        <w:rPr>
          <w:rFonts w:ascii="a_Timer Bashkir" w:hAnsi="a_Timer Bashkir"/>
          <w:b/>
          <w:noProof/>
          <w:sz w:val="18"/>
          <w:szCs w:val="18"/>
        </w:rPr>
        <w:t>__________________________________</w:t>
      </w:r>
      <w:r>
        <w:rPr>
          <w:rFonts w:ascii="a_Timer Bashkir" w:hAnsi="a_Timer Bashkir"/>
          <w:b/>
          <w:noProof/>
          <w:sz w:val="18"/>
          <w:szCs w:val="18"/>
        </w:rPr>
        <w:t>___________</w:t>
      </w:r>
      <w:r w:rsidRPr="00182697">
        <w:rPr>
          <w:rFonts w:ascii="a_Timer Bashkir" w:hAnsi="a_Timer Bashkir"/>
          <w:b/>
          <w:noProof/>
          <w:sz w:val="18"/>
          <w:szCs w:val="18"/>
        </w:rPr>
        <w:t>________________________________</w:t>
      </w:r>
    </w:p>
    <w:p w:rsidR="00182697" w:rsidRPr="00182697" w:rsidRDefault="00182697" w:rsidP="00182697">
      <w:pPr>
        <w:spacing w:after="0" w:line="240" w:lineRule="auto"/>
        <w:rPr>
          <w:rFonts w:ascii="a_Timer Bashkir" w:hAnsi="a_Timer Bashkir"/>
          <w:sz w:val="18"/>
          <w:szCs w:val="18"/>
        </w:rPr>
      </w:pPr>
      <w:r w:rsidRPr="00182697">
        <w:rPr>
          <w:rFonts w:ascii="a_Timer Bashkir" w:hAnsi="a_Timer Bashkir"/>
          <w:sz w:val="18"/>
          <w:szCs w:val="18"/>
        </w:rPr>
        <w:t xml:space="preserve"> </w:t>
      </w:r>
    </w:p>
    <w:p w:rsidR="007673A6" w:rsidRPr="007673A6" w:rsidRDefault="007673A6" w:rsidP="00182697">
      <w:pPr>
        <w:spacing w:after="0" w:line="240" w:lineRule="auto"/>
        <w:rPr>
          <w:rFonts w:ascii="Cambria Math" w:eastAsia="Times New Roman" w:hAnsi="Cambria Math" w:cs="Cambria Math"/>
          <w:b/>
          <w:bCs/>
          <w:noProof/>
          <w:sz w:val="24"/>
          <w:szCs w:val="24"/>
          <w:lang w:val="be-BY" w:eastAsia="ru-RU"/>
        </w:rPr>
      </w:pPr>
    </w:p>
    <w:p w:rsidR="007673A6" w:rsidRPr="007673A6" w:rsidRDefault="007673A6" w:rsidP="007673A6">
      <w:pPr>
        <w:spacing w:after="0" w:line="240" w:lineRule="auto"/>
        <w:rPr>
          <w:rFonts w:ascii="Times New Roman" w:eastAsia="Times New Roman" w:hAnsi="Times New Roman" w:cs="Times New Roman"/>
          <w:b/>
          <w:sz w:val="24"/>
          <w:szCs w:val="24"/>
          <w:lang w:val="be-BY" w:eastAsia="ru-RU"/>
        </w:rPr>
      </w:pPr>
      <w:r w:rsidRPr="007673A6">
        <w:rPr>
          <w:rFonts w:ascii="Cambria Math" w:eastAsia="Times New Roman" w:hAnsi="Cambria Math" w:cs="Cambria Math"/>
          <w:b/>
          <w:bCs/>
          <w:noProof/>
          <w:sz w:val="24"/>
          <w:szCs w:val="24"/>
          <w:lang w:val="be-BY" w:eastAsia="ru-RU"/>
        </w:rPr>
        <w:t xml:space="preserve">                 </w:t>
      </w:r>
      <w:r w:rsidR="00182697">
        <w:rPr>
          <w:rFonts w:ascii="MS Mincho" w:eastAsia="MS Mincho" w:hAnsi="MS Mincho" w:cs="MS Mincho"/>
          <w:b/>
          <w:bCs/>
          <w:noProof/>
          <w:sz w:val="24"/>
          <w:szCs w:val="24"/>
          <w:lang w:val="be-BY" w:eastAsia="ru-RU"/>
        </w:rPr>
        <w:t>Ҡ</w:t>
      </w:r>
      <w:r w:rsidRPr="007673A6">
        <w:rPr>
          <w:rFonts w:ascii="Times New Roman" w:eastAsia="Times New Roman" w:hAnsi="Times New Roman" w:cs="Times New Roman"/>
          <w:b/>
          <w:bCs/>
          <w:noProof/>
          <w:sz w:val="24"/>
          <w:szCs w:val="24"/>
          <w:lang w:val="be-BY" w:eastAsia="ru-RU"/>
        </w:rPr>
        <w:t>АРАР</w:t>
      </w:r>
      <w:r w:rsidRPr="007673A6">
        <w:rPr>
          <w:rFonts w:ascii="Times New Roman" w:eastAsia="Times New Roman" w:hAnsi="Times New Roman" w:cs="Times New Roman"/>
          <w:b/>
          <w:bCs/>
          <w:noProof/>
          <w:sz w:val="24"/>
          <w:szCs w:val="24"/>
          <w:lang w:val="be-BY" w:eastAsia="ru-RU"/>
        </w:rPr>
        <w:tab/>
      </w:r>
      <w:r w:rsidRPr="007673A6">
        <w:rPr>
          <w:rFonts w:ascii="Times New Roman" w:eastAsia="Times New Roman" w:hAnsi="Times New Roman" w:cs="Times New Roman"/>
          <w:b/>
          <w:bCs/>
          <w:noProof/>
          <w:sz w:val="24"/>
          <w:szCs w:val="24"/>
          <w:lang w:val="be-BY" w:eastAsia="ru-RU"/>
        </w:rPr>
        <w:tab/>
      </w:r>
      <w:r w:rsidRPr="007673A6">
        <w:rPr>
          <w:rFonts w:ascii="Times New Roman" w:eastAsia="Times New Roman" w:hAnsi="Times New Roman" w:cs="Times New Roman"/>
          <w:b/>
          <w:bCs/>
          <w:noProof/>
          <w:sz w:val="24"/>
          <w:szCs w:val="24"/>
          <w:lang w:val="be-BY" w:eastAsia="ru-RU"/>
        </w:rPr>
        <w:tab/>
      </w:r>
      <w:r w:rsidRPr="007673A6">
        <w:rPr>
          <w:rFonts w:ascii="Times New Roman" w:eastAsia="Times New Roman" w:hAnsi="Times New Roman" w:cs="Times New Roman"/>
          <w:b/>
          <w:bCs/>
          <w:noProof/>
          <w:sz w:val="24"/>
          <w:szCs w:val="24"/>
          <w:lang w:val="be-BY" w:eastAsia="ru-RU"/>
        </w:rPr>
        <w:tab/>
      </w:r>
      <w:r w:rsidRPr="007673A6">
        <w:rPr>
          <w:rFonts w:ascii="Times New Roman" w:eastAsia="Times New Roman" w:hAnsi="Times New Roman" w:cs="Times New Roman"/>
          <w:b/>
          <w:bCs/>
          <w:noProof/>
          <w:sz w:val="24"/>
          <w:szCs w:val="24"/>
          <w:lang w:val="be-BY" w:eastAsia="ru-RU"/>
        </w:rPr>
        <w:tab/>
      </w:r>
      <w:r w:rsidRPr="007673A6">
        <w:rPr>
          <w:rFonts w:ascii="Times New Roman" w:eastAsia="Times New Roman" w:hAnsi="Times New Roman" w:cs="Times New Roman"/>
          <w:b/>
          <w:bCs/>
          <w:noProof/>
          <w:sz w:val="24"/>
          <w:szCs w:val="24"/>
          <w:lang w:val="be-BY" w:eastAsia="ru-RU"/>
        </w:rPr>
        <w:tab/>
        <w:t xml:space="preserve">                       ПОСТАНОВЛЕНИЕ</w:t>
      </w:r>
    </w:p>
    <w:p w:rsidR="007673A6" w:rsidRPr="007673A6" w:rsidRDefault="007673A6" w:rsidP="007673A6">
      <w:pPr>
        <w:spacing w:after="0" w:line="240" w:lineRule="auto"/>
        <w:ind w:left="150" w:right="23"/>
        <w:jc w:val="both"/>
        <w:rPr>
          <w:rFonts w:ascii="Times New Roman" w:eastAsia="Times New Roman" w:hAnsi="Times New Roman" w:cs="Times New Roman"/>
          <w:b/>
          <w:sz w:val="24"/>
          <w:szCs w:val="24"/>
          <w:lang w:eastAsia="ru-RU"/>
        </w:rPr>
      </w:pPr>
      <w:r w:rsidRPr="007673A6">
        <w:rPr>
          <w:rFonts w:ascii="Times New Roman" w:eastAsia="Times New Roman" w:hAnsi="Times New Roman" w:cs="Times New Roman"/>
          <w:b/>
          <w:sz w:val="24"/>
          <w:szCs w:val="24"/>
          <w:lang w:val="be-BY" w:eastAsia="ru-RU"/>
        </w:rPr>
        <w:t xml:space="preserve">      </w:t>
      </w:r>
      <w:r w:rsidR="00215557">
        <w:rPr>
          <w:rFonts w:ascii="Times New Roman" w:eastAsia="Times New Roman" w:hAnsi="Times New Roman" w:cs="Times New Roman"/>
          <w:b/>
          <w:sz w:val="24"/>
          <w:szCs w:val="24"/>
          <w:lang w:val="be-BY" w:eastAsia="ru-RU"/>
        </w:rPr>
        <w:t>14</w:t>
      </w:r>
      <w:r w:rsidRPr="007673A6">
        <w:rPr>
          <w:rFonts w:ascii="Times New Roman" w:eastAsia="Times New Roman" w:hAnsi="Times New Roman" w:cs="Times New Roman"/>
          <w:b/>
          <w:sz w:val="24"/>
          <w:szCs w:val="24"/>
          <w:lang w:val="be-BY" w:eastAsia="ru-RU"/>
        </w:rPr>
        <w:t xml:space="preserve"> апрель  2014 йыл                   </w:t>
      </w:r>
      <w:r w:rsidR="00215557">
        <w:rPr>
          <w:rFonts w:ascii="Times New Roman" w:eastAsia="Times New Roman" w:hAnsi="Times New Roman" w:cs="Times New Roman"/>
          <w:b/>
          <w:sz w:val="24"/>
          <w:szCs w:val="24"/>
          <w:lang w:val="be-BY" w:eastAsia="ru-RU"/>
        </w:rPr>
        <w:t xml:space="preserve">   </w:t>
      </w:r>
      <w:r w:rsidRPr="007673A6">
        <w:rPr>
          <w:rFonts w:ascii="Times New Roman" w:eastAsia="Times New Roman" w:hAnsi="Times New Roman" w:cs="Times New Roman"/>
          <w:b/>
          <w:sz w:val="24"/>
          <w:szCs w:val="24"/>
          <w:lang w:val="be-BY" w:eastAsia="ru-RU"/>
        </w:rPr>
        <w:t xml:space="preserve"> № </w:t>
      </w:r>
      <w:r w:rsidR="00215557">
        <w:rPr>
          <w:rFonts w:ascii="Times New Roman" w:eastAsia="Times New Roman" w:hAnsi="Times New Roman" w:cs="Times New Roman"/>
          <w:b/>
          <w:sz w:val="24"/>
          <w:szCs w:val="24"/>
          <w:lang w:val="be-BY" w:eastAsia="ru-RU"/>
        </w:rPr>
        <w:t>7/1</w:t>
      </w:r>
      <w:r w:rsidRPr="007673A6">
        <w:rPr>
          <w:rFonts w:ascii="Times New Roman" w:eastAsia="Times New Roman" w:hAnsi="Times New Roman" w:cs="Times New Roman"/>
          <w:b/>
          <w:sz w:val="24"/>
          <w:szCs w:val="24"/>
          <w:lang w:val="be-BY" w:eastAsia="ru-RU"/>
        </w:rPr>
        <w:t xml:space="preserve">-п                                 </w:t>
      </w:r>
      <w:r w:rsidR="00215557">
        <w:rPr>
          <w:rFonts w:ascii="Times New Roman" w:eastAsia="Times New Roman" w:hAnsi="Times New Roman" w:cs="Times New Roman"/>
          <w:b/>
          <w:sz w:val="24"/>
          <w:szCs w:val="24"/>
          <w:lang w:val="be-BY" w:eastAsia="ru-RU"/>
        </w:rPr>
        <w:t>14</w:t>
      </w:r>
      <w:r w:rsidRPr="007673A6">
        <w:rPr>
          <w:rFonts w:ascii="Times New Roman" w:eastAsia="Times New Roman" w:hAnsi="Times New Roman" w:cs="Times New Roman"/>
          <w:b/>
          <w:sz w:val="24"/>
          <w:szCs w:val="24"/>
          <w:lang w:val="be-BY" w:eastAsia="ru-RU"/>
        </w:rPr>
        <w:t xml:space="preserve"> апреля  2014  года</w:t>
      </w:r>
    </w:p>
    <w:p w:rsidR="007673A6" w:rsidRPr="007673A6" w:rsidRDefault="007673A6" w:rsidP="007673A6">
      <w:pPr>
        <w:spacing w:after="0" w:line="240" w:lineRule="auto"/>
        <w:jc w:val="center"/>
        <w:rPr>
          <w:rFonts w:ascii="Times New Roman" w:eastAsia="Times New Roman" w:hAnsi="Times New Roman" w:cs="Times New Roman"/>
          <w:bCs/>
          <w:sz w:val="28"/>
          <w:szCs w:val="28"/>
          <w:lang w:eastAsia="ru-RU"/>
        </w:rPr>
      </w:pPr>
    </w:p>
    <w:p w:rsidR="007673A6" w:rsidRPr="007673A6" w:rsidRDefault="007673A6" w:rsidP="007673A6">
      <w:pPr>
        <w:spacing w:after="0" w:line="240" w:lineRule="auto"/>
        <w:jc w:val="center"/>
        <w:rPr>
          <w:rFonts w:ascii="Times New Roman" w:eastAsia="Times New Roman" w:hAnsi="Times New Roman" w:cs="Times New Roman"/>
          <w:sz w:val="20"/>
          <w:szCs w:val="20"/>
          <w:lang w:eastAsia="ru-RU"/>
        </w:rPr>
      </w:pPr>
    </w:p>
    <w:p w:rsidR="007673A6" w:rsidRPr="007673A6" w:rsidRDefault="007673A6" w:rsidP="007673A6">
      <w:pPr>
        <w:spacing w:after="0" w:line="240" w:lineRule="auto"/>
        <w:rPr>
          <w:rFonts w:ascii="Times New Roman" w:eastAsia="Times New Roman" w:hAnsi="Times New Roman" w:cs="Times New Roman"/>
          <w:sz w:val="16"/>
          <w:szCs w:val="16"/>
          <w:lang w:eastAsia="ru-RU"/>
        </w:rPr>
      </w:pPr>
    </w:p>
    <w:p w:rsidR="007673A6" w:rsidRPr="008E4177" w:rsidRDefault="007673A6" w:rsidP="007673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4177">
        <w:rPr>
          <w:rFonts w:ascii="Times New Roman" w:eastAsia="Times New Roman" w:hAnsi="Times New Roman" w:cs="Times New Roman"/>
          <w:b/>
          <w:bCs/>
          <w:sz w:val="24"/>
          <w:szCs w:val="24"/>
          <w:lang w:eastAsia="ru-RU"/>
        </w:rPr>
        <w:t xml:space="preserve">Об утверждении административного регламента исполнения     </w:t>
      </w:r>
    </w:p>
    <w:p w:rsidR="007673A6" w:rsidRPr="008E4177" w:rsidRDefault="007673A6" w:rsidP="007673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4177">
        <w:rPr>
          <w:rFonts w:ascii="Times New Roman" w:eastAsia="Times New Roman" w:hAnsi="Times New Roman" w:cs="Times New Roman"/>
          <w:b/>
          <w:bCs/>
          <w:sz w:val="24"/>
          <w:szCs w:val="24"/>
          <w:lang w:eastAsia="ru-RU"/>
        </w:rPr>
        <w:t xml:space="preserve">муниципальной функции по осуществлению </w:t>
      </w:r>
      <w:proofErr w:type="gramStart"/>
      <w:r w:rsidRPr="008E4177">
        <w:rPr>
          <w:rFonts w:ascii="Times New Roman" w:eastAsia="Times New Roman" w:hAnsi="Times New Roman" w:cs="Times New Roman"/>
          <w:b/>
          <w:bCs/>
          <w:sz w:val="24"/>
          <w:szCs w:val="24"/>
          <w:lang w:eastAsia="ru-RU"/>
        </w:rPr>
        <w:t>муниципального</w:t>
      </w:r>
      <w:proofErr w:type="gramEnd"/>
      <w:r w:rsidRPr="008E4177">
        <w:rPr>
          <w:rFonts w:ascii="Times New Roman" w:eastAsia="Times New Roman" w:hAnsi="Times New Roman" w:cs="Times New Roman"/>
          <w:b/>
          <w:bCs/>
          <w:sz w:val="24"/>
          <w:szCs w:val="24"/>
          <w:lang w:eastAsia="ru-RU"/>
        </w:rPr>
        <w:t xml:space="preserve"> земельного  </w:t>
      </w:r>
    </w:p>
    <w:p w:rsidR="007673A6" w:rsidRPr="008E4177" w:rsidRDefault="007673A6" w:rsidP="007673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4177">
        <w:rPr>
          <w:rFonts w:ascii="Times New Roman" w:eastAsia="Times New Roman" w:hAnsi="Times New Roman" w:cs="Times New Roman"/>
          <w:b/>
          <w:bCs/>
          <w:sz w:val="24"/>
          <w:szCs w:val="24"/>
          <w:lang w:eastAsia="ru-RU"/>
        </w:rPr>
        <w:t xml:space="preserve"> контроля на территории сельского поселения</w:t>
      </w:r>
      <w:r w:rsidR="00215557">
        <w:rPr>
          <w:rFonts w:ascii="Times New Roman" w:eastAsia="Times New Roman" w:hAnsi="Times New Roman" w:cs="Times New Roman"/>
          <w:b/>
          <w:bCs/>
          <w:sz w:val="24"/>
          <w:szCs w:val="24"/>
          <w:lang w:eastAsia="ru-RU"/>
        </w:rPr>
        <w:t xml:space="preserve"> Старосубхангуловский</w:t>
      </w:r>
      <w:r w:rsidRPr="008E4177">
        <w:rPr>
          <w:rFonts w:ascii="Times New Roman" w:eastAsia="Times New Roman" w:hAnsi="Times New Roman" w:cs="Times New Roman"/>
          <w:b/>
          <w:bCs/>
          <w:sz w:val="24"/>
          <w:szCs w:val="24"/>
          <w:lang w:eastAsia="ru-RU"/>
        </w:rPr>
        <w:t xml:space="preserve"> сельсовет  </w:t>
      </w:r>
    </w:p>
    <w:p w:rsidR="007673A6" w:rsidRPr="008E4177" w:rsidRDefault="007673A6" w:rsidP="007673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4177">
        <w:rPr>
          <w:rFonts w:ascii="Times New Roman" w:eastAsia="Times New Roman" w:hAnsi="Times New Roman" w:cs="Times New Roman"/>
          <w:b/>
          <w:bCs/>
          <w:sz w:val="24"/>
          <w:szCs w:val="24"/>
          <w:lang w:eastAsia="ru-RU"/>
        </w:rPr>
        <w:t>муниципального района Бурзянский район Республики Башкортостан</w:t>
      </w:r>
    </w:p>
    <w:p w:rsidR="007673A6" w:rsidRPr="007673A6" w:rsidRDefault="007673A6" w:rsidP="007673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673A6" w:rsidRPr="007673A6" w:rsidRDefault="007673A6" w:rsidP="007673A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7673A6">
        <w:rPr>
          <w:rFonts w:ascii="Times New Roman" w:eastAsia="Times New Roman" w:hAnsi="Times New Roman" w:cs="Times New Roman"/>
          <w:bCs/>
          <w:sz w:val="28"/>
          <w:szCs w:val="28"/>
          <w:lang w:eastAsia="ru-RU"/>
        </w:rPr>
        <w:t xml:space="preserve">В соответствии  с     Земельным   кодексом    Российской   Федерации   от  25.10.2001  года № 136-ФЗ,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673A6">
        <w:rPr>
          <w:rFonts w:ascii="Times New Roman" w:eastAsia="Times New Roman" w:hAnsi="Times New Roman" w:cs="Times New Roman"/>
          <w:sz w:val="28"/>
          <w:szCs w:val="28"/>
          <w:lang w:eastAsia="ru-RU"/>
        </w:rPr>
        <w:t>руководствуясь   Уставом</w:t>
      </w:r>
      <w:proofErr w:type="gramEnd"/>
      <w:r w:rsidRPr="007673A6">
        <w:rPr>
          <w:rFonts w:ascii="Times New Roman" w:eastAsia="Times New Roman" w:hAnsi="Times New Roman" w:cs="Times New Roman"/>
          <w:sz w:val="28"/>
          <w:szCs w:val="28"/>
          <w:lang w:eastAsia="ru-RU"/>
        </w:rPr>
        <w:t xml:space="preserve">   сельского поселения </w:t>
      </w:r>
      <w:r w:rsidR="00215557">
        <w:rPr>
          <w:rFonts w:ascii="Times New Roman" w:eastAsia="Times New Roman" w:hAnsi="Times New Roman" w:cs="Times New Roman"/>
          <w:sz w:val="28"/>
          <w:szCs w:val="28"/>
          <w:lang w:eastAsia="ru-RU"/>
        </w:rPr>
        <w:t>Старосубхангуловский</w:t>
      </w:r>
      <w:r w:rsidRPr="007673A6">
        <w:rPr>
          <w:rFonts w:ascii="Times New Roman" w:eastAsia="Times New Roman" w:hAnsi="Times New Roman" w:cs="Times New Roman"/>
          <w:sz w:val="28"/>
          <w:szCs w:val="28"/>
          <w:lang w:eastAsia="ru-RU"/>
        </w:rPr>
        <w:t xml:space="preserve"> сельсовет</w:t>
      </w:r>
    </w:p>
    <w:p w:rsidR="007673A6" w:rsidRPr="007673A6" w:rsidRDefault="007673A6" w:rsidP="007673A6">
      <w:pPr>
        <w:autoSpaceDE w:val="0"/>
        <w:autoSpaceDN w:val="0"/>
        <w:adjustRightInd w:val="0"/>
        <w:spacing w:after="0" w:line="240" w:lineRule="auto"/>
        <w:ind w:left="2124" w:firstLine="708"/>
        <w:jc w:val="both"/>
        <w:rPr>
          <w:rFonts w:ascii="Times New Roman" w:eastAsia="Times New Roman" w:hAnsi="Times New Roman" w:cs="Times New Roman"/>
          <w:b/>
          <w:bCs/>
          <w:sz w:val="28"/>
          <w:szCs w:val="28"/>
          <w:lang w:eastAsia="ru-RU"/>
        </w:rPr>
      </w:pPr>
    </w:p>
    <w:p w:rsidR="007673A6" w:rsidRPr="007673A6" w:rsidRDefault="007673A6" w:rsidP="007673A6">
      <w:pPr>
        <w:autoSpaceDE w:val="0"/>
        <w:autoSpaceDN w:val="0"/>
        <w:adjustRightInd w:val="0"/>
        <w:spacing w:after="0" w:line="240" w:lineRule="auto"/>
        <w:ind w:left="2124" w:firstLine="708"/>
        <w:rPr>
          <w:rFonts w:ascii="Times New Roman" w:eastAsia="Times New Roman" w:hAnsi="Times New Roman" w:cs="Times New Roman"/>
          <w:b/>
          <w:bCs/>
          <w:sz w:val="28"/>
          <w:szCs w:val="28"/>
          <w:lang w:eastAsia="ru-RU"/>
        </w:rPr>
      </w:pPr>
      <w:r w:rsidRPr="007673A6">
        <w:rPr>
          <w:rFonts w:ascii="Times New Roman" w:eastAsia="Times New Roman" w:hAnsi="Times New Roman" w:cs="Times New Roman"/>
          <w:b/>
          <w:bCs/>
          <w:sz w:val="28"/>
          <w:szCs w:val="28"/>
          <w:lang w:eastAsia="ru-RU"/>
        </w:rPr>
        <w:t xml:space="preserve">             ПОСТАНОВЛЯЮ:</w:t>
      </w:r>
    </w:p>
    <w:p w:rsidR="007673A6" w:rsidRPr="007673A6" w:rsidRDefault="007673A6" w:rsidP="007673A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673A6">
        <w:rPr>
          <w:rFonts w:ascii="Times New Roman" w:eastAsia="Times New Roman" w:hAnsi="Times New Roman" w:cs="Times New Roman"/>
          <w:bCs/>
          <w:sz w:val="28"/>
          <w:szCs w:val="28"/>
          <w:lang w:eastAsia="ru-RU"/>
        </w:rPr>
        <w:t xml:space="preserve">1.Утвердить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  сельского   поселения   </w:t>
      </w:r>
      <w:r w:rsidR="00215557">
        <w:rPr>
          <w:rFonts w:ascii="Times New Roman" w:eastAsia="Times New Roman" w:hAnsi="Times New Roman" w:cs="Times New Roman"/>
          <w:sz w:val="28"/>
          <w:szCs w:val="28"/>
          <w:lang w:eastAsia="ru-RU"/>
        </w:rPr>
        <w:t>Старосубхангуловский</w:t>
      </w:r>
      <w:r w:rsidRPr="007673A6">
        <w:rPr>
          <w:rFonts w:ascii="Times New Roman" w:eastAsia="Times New Roman" w:hAnsi="Times New Roman" w:cs="Times New Roman"/>
          <w:bCs/>
          <w:sz w:val="28"/>
          <w:szCs w:val="28"/>
          <w:lang w:eastAsia="ru-RU"/>
        </w:rPr>
        <w:t xml:space="preserve"> сельсовет муниципального   района  Бурзянский район Республики Башкортостан.</w:t>
      </w:r>
    </w:p>
    <w:p w:rsidR="007673A6" w:rsidRPr="007673A6" w:rsidRDefault="007673A6" w:rsidP="007673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673A6">
        <w:rPr>
          <w:rFonts w:ascii="Times New Roman" w:eastAsia="Times New Roman" w:hAnsi="Times New Roman" w:cs="Times New Roman"/>
          <w:sz w:val="28"/>
          <w:szCs w:val="28"/>
          <w:lang w:eastAsia="ru-RU"/>
        </w:rPr>
        <w:t xml:space="preserve">  2. Настоящее   постановление    вступает  в   силу  со  дня   его  подписания   и  подлежит   официальному   обнародованию в здании администрации сельского поселения. </w:t>
      </w:r>
    </w:p>
    <w:p w:rsidR="007673A6" w:rsidRPr="007673A6" w:rsidRDefault="007673A6" w:rsidP="007673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673A6">
        <w:rPr>
          <w:rFonts w:ascii="Times New Roman" w:eastAsia="Times New Roman" w:hAnsi="Times New Roman" w:cs="Times New Roman"/>
          <w:sz w:val="28"/>
          <w:szCs w:val="28"/>
          <w:lang w:eastAsia="ru-RU"/>
        </w:rPr>
        <w:t xml:space="preserve">  3.  </w:t>
      </w:r>
      <w:proofErr w:type="gramStart"/>
      <w:r w:rsidRPr="007673A6">
        <w:rPr>
          <w:rFonts w:ascii="Times New Roman" w:eastAsia="Times New Roman" w:hAnsi="Times New Roman" w:cs="Times New Roman"/>
          <w:sz w:val="28"/>
          <w:szCs w:val="28"/>
          <w:lang w:eastAsia="ru-RU"/>
        </w:rPr>
        <w:t>Контроль  за</w:t>
      </w:r>
      <w:proofErr w:type="gramEnd"/>
      <w:r w:rsidRPr="007673A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673A6" w:rsidRPr="007673A6" w:rsidRDefault="007673A6" w:rsidP="007673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673A6" w:rsidRPr="007673A6" w:rsidRDefault="007673A6" w:rsidP="007673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673A6" w:rsidRPr="007673A6" w:rsidRDefault="007673A6" w:rsidP="007673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673A6" w:rsidRPr="007673A6" w:rsidRDefault="007673A6" w:rsidP="007673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73A6">
        <w:rPr>
          <w:rFonts w:ascii="Times New Roman" w:eastAsia="Times New Roman" w:hAnsi="Times New Roman" w:cs="Times New Roman"/>
          <w:sz w:val="28"/>
          <w:szCs w:val="28"/>
          <w:lang w:eastAsia="ru-RU"/>
        </w:rPr>
        <w:t xml:space="preserve">Глава администрации </w:t>
      </w:r>
    </w:p>
    <w:p w:rsidR="007673A6" w:rsidRDefault="007673A6" w:rsidP="007673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73A6">
        <w:rPr>
          <w:rFonts w:ascii="Times New Roman" w:eastAsia="Times New Roman" w:hAnsi="Times New Roman" w:cs="Times New Roman"/>
          <w:sz w:val="28"/>
          <w:szCs w:val="28"/>
          <w:lang w:eastAsia="ru-RU"/>
        </w:rPr>
        <w:t>сельского поселения                                                  И.</w:t>
      </w:r>
      <w:r w:rsidR="00215557">
        <w:rPr>
          <w:rFonts w:ascii="Times New Roman" w:eastAsia="Times New Roman" w:hAnsi="Times New Roman" w:cs="Times New Roman"/>
          <w:sz w:val="28"/>
          <w:szCs w:val="28"/>
          <w:lang w:eastAsia="ru-RU"/>
        </w:rPr>
        <w:t>Б. Каскинбаев</w:t>
      </w:r>
    </w:p>
    <w:p w:rsidR="007673A6" w:rsidRDefault="007673A6" w:rsidP="007673A6">
      <w:pPr>
        <w:spacing w:after="0" w:line="240" w:lineRule="auto"/>
        <w:rPr>
          <w:rFonts w:ascii="Times New Roman" w:eastAsia="Times New Roman" w:hAnsi="Times New Roman" w:cs="Times New Roman"/>
          <w:color w:val="000000"/>
          <w:sz w:val="28"/>
          <w:szCs w:val="28"/>
          <w:lang w:val="be-BY" w:eastAsia="ru-RU"/>
        </w:rPr>
      </w:pPr>
    </w:p>
    <w:p w:rsidR="006147C3" w:rsidRPr="006147C3" w:rsidRDefault="006147C3" w:rsidP="007673A6">
      <w:pPr>
        <w:spacing w:after="0" w:line="240" w:lineRule="auto"/>
        <w:rPr>
          <w:rFonts w:ascii="Times New Roman" w:eastAsia="Times New Roman" w:hAnsi="Times New Roman" w:cs="Times New Roman"/>
          <w:color w:val="000000"/>
          <w:sz w:val="28"/>
          <w:szCs w:val="28"/>
          <w:lang w:val="be-BY" w:eastAsia="ru-RU"/>
        </w:rPr>
      </w:pPr>
    </w:p>
    <w:p w:rsidR="007673A6" w:rsidRPr="007673A6" w:rsidRDefault="007673A6" w:rsidP="007673A6">
      <w:pPr>
        <w:autoSpaceDE w:val="0"/>
        <w:autoSpaceDN w:val="0"/>
        <w:adjustRightInd w:val="0"/>
        <w:spacing w:after="0" w:line="240" w:lineRule="auto"/>
        <w:ind w:left="4956"/>
        <w:jc w:val="right"/>
        <w:rPr>
          <w:rFonts w:ascii="Times New Roman" w:eastAsia="Times New Roman" w:hAnsi="Times New Roman" w:cs="Times New Roman"/>
          <w:bCs/>
          <w:sz w:val="20"/>
          <w:szCs w:val="20"/>
          <w:lang w:eastAsia="ru-RU"/>
        </w:rPr>
      </w:pPr>
      <w:r w:rsidRPr="007673A6">
        <w:rPr>
          <w:rFonts w:ascii="Times New Roman" w:eastAsia="Times New Roman" w:hAnsi="Times New Roman" w:cs="Times New Roman"/>
          <w:bCs/>
          <w:sz w:val="20"/>
          <w:szCs w:val="20"/>
          <w:lang w:eastAsia="ru-RU"/>
        </w:rPr>
        <w:lastRenderedPageBreak/>
        <w:t xml:space="preserve">Приложение </w:t>
      </w:r>
      <w:r w:rsidRPr="007673A6">
        <w:rPr>
          <w:rFonts w:ascii="Times New Roman" w:eastAsia="Times New Roman" w:hAnsi="Times New Roman" w:cs="Times New Roman"/>
          <w:bCs/>
          <w:sz w:val="20"/>
          <w:szCs w:val="20"/>
          <w:lang w:eastAsia="ru-RU"/>
        </w:rPr>
        <w:br/>
        <w:t>к  постановлению главы  администрации</w:t>
      </w:r>
    </w:p>
    <w:p w:rsidR="007673A6" w:rsidRPr="007673A6" w:rsidRDefault="007673A6" w:rsidP="007673A6">
      <w:pPr>
        <w:autoSpaceDE w:val="0"/>
        <w:autoSpaceDN w:val="0"/>
        <w:adjustRightInd w:val="0"/>
        <w:spacing w:after="0" w:line="240" w:lineRule="auto"/>
        <w:ind w:left="4248" w:firstLine="72"/>
        <w:jc w:val="right"/>
        <w:rPr>
          <w:rFonts w:ascii="Times New Roman" w:eastAsia="Times New Roman" w:hAnsi="Times New Roman" w:cs="Times New Roman"/>
          <w:bCs/>
          <w:sz w:val="20"/>
          <w:szCs w:val="20"/>
          <w:lang w:eastAsia="ru-RU"/>
        </w:rPr>
      </w:pPr>
      <w:r w:rsidRPr="007673A6">
        <w:rPr>
          <w:rFonts w:ascii="Times New Roman" w:eastAsia="Times New Roman" w:hAnsi="Times New Roman" w:cs="Times New Roman"/>
          <w:bCs/>
          <w:sz w:val="20"/>
          <w:szCs w:val="20"/>
          <w:lang w:eastAsia="ru-RU"/>
        </w:rPr>
        <w:t xml:space="preserve">           сельского поселения </w:t>
      </w:r>
      <w:r w:rsidR="00215557">
        <w:rPr>
          <w:rFonts w:ascii="Times New Roman" w:eastAsia="Times New Roman" w:hAnsi="Times New Roman" w:cs="Times New Roman"/>
          <w:bCs/>
          <w:sz w:val="20"/>
          <w:szCs w:val="20"/>
          <w:lang w:eastAsia="ru-RU"/>
        </w:rPr>
        <w:t>Старосубхангуловский</w:t>
      </w:r>
      <w:r w:rsidRPr="007673A6">
        <w:rPr>
          <w:rFonts w:ascii="Times New Roman" w:eastAsia="Times New Roman" w:hAnsi="Times New Roman" w:cs="Times New Roman"/>
          <w:bCs/>
          <w:sz w:val="20"/>
          <w:szCs w:val="20"/>
          <w:lang w:eastAsia="ru-RU"/>
        </w:rPr>
        <w:t xml:space="preserve"> сельсовет</w:t>
      </w:r>
    </w:p>
    <w:p w:rsidR="007673A6" w:rsidRPr="007673A6" w:rsidRDefault="007673A6" w:rsidP="007673A6">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673A6">
        <w:rPr>
          <w:rFonts w:ascii="Times New Roman" w:eastAsia="Times New Roman" w:hAnsi="Times New Roman" w:cs="Times New Roman"/>
          <w:bCs/>
          <w:sz w:val="20"/>
          <w:szCs w:val="20"/>
          <w:lang w:eastAsia="ru-RU"/>
        </w:rPr>
        <w:t xml:space="preserve"> № </w:t>
      </w:r>
      <w:r w:rsidR="00215557">
        <w:rPr>
          <w:rFonts w:ascii="Times New Roman" w:eastAsia="Times New Roman" w:hAnsi="Times New Roman" w:cs="Times New Roman"/>
          <w:bCs/>
          <w:sz w:val="20"/>
          <w:szCs w:val="20"/>
          <w:lang w:eastAsia="ru-RU"/>
        </w:rPr>
        <w:t>7/1</w:t>
      </w:r>
      <w:r w:rsidRPr="007673A6">
        <w:rPr>
          <w:rFonts w:ascii="Times New Roman" w:eastAsia="Times New Roman" w:hAnsi="Times New Roman" w:cs="Times New Roman"/>
          <w:bCs/>
          <w:sz w:val="20"/>
          <w:szCs w:val="20"/>
          <w:lang w:eastAsia="ru-RU"/>
        </w:rPr>
        <w:t xml:space="preserve">-п от </w:t>
      </w:r>
      <w:r w:rsidR="00215557">
        <w:rPr>
          <w:rFonts w:ascii="Times New Roman" w:eastAsia="Times New Roman" w:hAnsi="Times New Roman" w:cs="Times New Roman"/>
          <w:bCs/>
          <w:sz w:val="20"/>
          <w:szCs w:val="20"/>
          <w:lang w:eastAsia="ru-RU"/>
        </w:rPr>
        <w:t>14</w:t>
      </w:r>
      <w:r w:rsidRPr="007673A6">
        <w:rPr>
          <w:rFonts w:ascii="Times New Roman" w:eastAsia="Times New Roman" w:hAnsi="Times New Roman" w:cs="Times New Roman"/>
          <w:bCs/>
          <w:sz w:val="20"/>
          <w:szCs w:val="20"/>
          <w:lang w:eastAsia="ru-RU"/>
        </w:rPr>
        <w:t xml:space="preserve">.04.2014 г. </w:t>
      </w:r>
    </w:p>
    <w:p w:rsidR="007673A6" w:rsidRPr="007673A6" w:rsidRDefault="007673A6" w:rsidP="007673A6">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7673A6" w:rsidRPr="00416DE1" w:rsidRDefault="007673A6" w:rsidP="007673A6">
      <w:pPr>
        <w:autoSpaceDE w:val="0"/>
        <w:spacing w:after="0" w:line="240" w:lineRule="auto"/>
        <w:ind w:firstLine="540"/>
        <w:jc w:val="center"/>
        <w:rPr>
          <w:rFonts w:ascii="Times New Roman" w:eastAsia="Times New Roman" w:hAnsi="Times New Roman" w:cs="Times New Roman"/>
          <w:b/>
          <w:lang w:eastAsia="ru-RU"/>
        </w:rPr>
      </w:pPr>
      <w:r w:rsidRPr="00416DE1">
        <w:rPr>
          <w:rFonts w:ascii="Times New Roman" w:eastAsia="Times New Roman" w:hAnsi="Times New Roman" w:cs="Times New Roman"/>
          <w:b/>
          <w:lang w:eastAsia="ru-RU"/>
        </w:rPr>
        <w:t>АДМИНИСТРАТИВНЫЙ РЕГЛАМЕНТ</w:t>
      </w:r>
    </w:p>
    <w:p w:rsidR="007673A6" w:rsidRPr="00416DE1" w:rsidRDefault="007673A6" w:rsidP="007673A6">
      <w:pPr>
        <w:autoSpaceDE w:val="0"/>
        <w:autoSpaceDN w:val="0"/>
        <w:adjustRightInd w:val="0"/>
        <w:spacing w:after="0" w:line="240" w:lineRule="auto"/>
        <w:ind w:firstLine="708"/>
        <w:jc w:val="center"/>
        <w:rPr>
          <w:rFonts w:ascii="Times New Roman" w:eastAsia="Times New Roman" w:hAnsi="Times New Roman" w:cs="Times New Roman"/>
          <w:b/>
          <w:bCs/>
          <w:lang w:eastAsia="ru-RU"/>
        </w:rPr>
      </w:pPr>
      <w:r w:rsidRPr="00416DE1">
        <w:rPr>
          <w:rFonts w:ascii="Times New Roman" w:eastAsia="Times New Roman" w:hAnsi="Times New Roman" w:cs="Times New Roman"/>
          <w:b/>
          <w:bCs/>
          <w:lang w:eastAsia="ru-RU"/>
        </w:rPr>
        <w:t xml:space="preserve">исполнения    муниципальной   функции  по   осуществлению   муниципального   земельного   контроля   на  территории      сельского   поселения    </w:t>
      </w:r>
      <w:r w:rsidR="00215557" w:rsidRPr="00416DE1">
        <w:rPr>
          <w:rFonts w:ascii="Times New Roman" w:eastAsia="Times New Roman" w:hAnsi="Times New Roman" w:cs="Times New Roman"/>
          <w:b/>
          <w:bCs/>
          <w:lang w:eastAsia="ru-RU"/>
        </w:rPr>
        <w:t>Старосубхангуловский</w:t>
      </w:r>
      <w:r w:rsidRPr="00416DE1">
        <w:rPr>
          <w:rFonts w:ascii="Times New Roman" w:eastAsia="Times New Roman" w:hAnsi="Times New Roman" w:cs="Times New Roman"/>
          <w:b/>
          <w:bCs/>
          <w:lang w:eastAsia="ru-RU"/>
        </w:rPr>
        <w:t xml:space="preserve"> сельсовет   муниципального   района   Бурзянский район</w:t>
      </w:r>
    </w:p>
    <w:p w:rsidR="007673A6" w:rsidRPr="00416DE1" w:rsidRDefault="007673A6" w:rsidP="007673A6">
      <w:pPr>
        <w:autoSpaceDE w:val="0"/>
        <w:autoSpaceDN w:val="0"/>
        <w:adjustRightInd w:val="0"/>
        <w:spacing w:after="0" w:line="240" w:lineRule="auto"/>
        <w:ind w:firstLine="708"/>
        <w:jc w:val="center"/>
        <w:rPr>
          <w:rFonts w:ascii="Times New Roman" w:eastAsia="Times New Roman" w:hAnsi="Times New Roman" w:cs="Times New Roman"/>
          <w:b/>
          <w:bCs/>
          <w:lang w:eastAsia="ru-RU"/>
        </w:rPr>
      </w:pPr>
      <w:r w:rsidRPr="00416DE1">
        <w:rPr>
          <w:rFonts w:ascii="Times New Roman" w:eastAsia="Times New Roman" w:hAnsi="Times New Roman" w:cs="Times New Roman"/>
          <w:b/>
          <w:bCs/>
          <w:lang w:eastAsia="ru-RU"/>
        </w:rPr>
        <w:t xml:space="preserve"> Республики Башкортостан Республики Башкортостан</w:t>
      </w:r>
    </w:p>
    <w:p w:rsidR="007673A6" w:rsidRPr="00416DE1" w:rsidRDefault="007673A6" w:rsidP="007673A6">
      <w:pPr>
        <w:autoSpaceDE w:val="0"/>
        <w:spacing w:after="0" w:line="240" w:lineRule="auto"/>
        <w:ind w:firstLine="540"/>
        <w:jc w:val="center"/>
        <w:rPr>
          <w:rFonts w:ascii="Times New Roman" w:eastAsia="Times New Roman" w:hAnsi="Times New Roman" w:cs="Times New Roman"/>
          <w:lang w:eastAsia="ru-RU"/>
        </w:rPr>
      </w:pPr>
    </w:p>
    <w:p w:rsidR="007673A6" w:rsidRPr="00416DE1" w:rsidRDefault="007673A6" w:rsidP="007673A6">
      <w:pPr>
        <w:autoSpaceDE w:val="0"/>
        <w:spacing w:after="0" w:line="240" w:lineRule="auto"/>
        <w:jc w:val="center"/>
        <w:rPr>
          <w:rFonts w:ascii="Times New Roman" w:eastAsia="Times New Roman" w:hAnsi="Times New Roman" w:cs="Times New Roman"/>
          <w:b/>
          <w:lang w:eastAsia="ru-RU"/>
        </w:rPr>
      </w:pPr>
      <w:r w:rsidRPr="00416DE1">
        <w:rPr>
          <w:rFonts w:ascii="Times New Roman" w:eastAsia="Times New Roman" w:hAnsi="Times New Roman" w:cs="Times New Roman"/>
          <w:b/>
          <w:lang w:eastAsia="ru-RU"/>
        </w:rPr>
        <w:t>1. Общие положения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1.1. </w:t>
      </w:r>
      <w:proofErr w:type="gramStart"/>
      <w:r w:rsidRPr="00416DE1">
        <w:rPr>
          <w:rFonts w:ascii="Times New Roman" w:eastAsia="Times New Roman" w:hAnsi="Times New Roman" w:cs="Times New Roman"/>
          <w:lang w:eastAsia="ru-RU"/>
        </w:rPr>
        <w:t xml:space="preserve">Административный регламент по  осуществлению муниципального   земельного   контроля   на  территории  сельского   поселения  </w:t>
      </w:r>
      <w:r w:rsidR="00215557" w:rsidRPr="00416DE1">
        <w:rPr>
          <w:rFonts w:ascii="Times New Roman" w:eastAsia="Times New Roman" w:hAnsi="Times New Roman" w:cs="Times New Roman"/>
          <w:lang w:eastAsia="ru-RU"/>
        </w:rPr>
        <w:t xml:space="preserve">Старосубхангуловский </w:t>
      </w:r>
      <w:r w:rsidRPr="00416DE1">
        <w:rPr>
          <w:rFonts w:ascii="Times New Roman" w:eastAsia="Times New Roman" w:hAnsi="Times New Roman" w:cs="Times New Roman"/>
          <w:lang w:eastAsia="ru-RU"/>
        </w:rPr>
        <w:t>сельсовет    муниципального   района Бурзянский район Республики Башкортостан (</w:t>
      </w:r>
      <w:proofErr w:type="spellStart"/>
      <w:r w:rsidRPr="00416DE1">
        <w:rPr>
          <w:rFonts w:ascii="Times New Roman" w:eastAsia="Times New Roman" w:hAnsi="Times New Roman" w:cs="Times New Roman"/>
          <w:lang w:eastAsia="ru-RU"/>
        </w:rPr>
        <w:t>далее-регламент</w:t>
      </w:r>
      <w:proofErr w:type="spellEnd"/>
      <w:r w:rsidRPr="00416DE1">
        <w:rPr>
          <w:rFonts w:ascii="Times New Roman" w:eastAsia="Times New Roman" w:hAnsi="Times New Roman" w:cs="Times New Roman"/>
          <w:lang w:eastAsia="ru-RU"/>
        </w:rPr>
        <w:t>)</w:t>
      </w:r>
      <w:r w:rsidR="00215557" w:rsidRPr="00416DE1">
        <w:rPr>
          <w:rFonts w:ascii="Times New Roman" w:eastAsia="Times New Roman" w:hAnsi="Times New Roman" w:cs="Times New Roman"/>
          <w:lang w:eastAsia="ru-RU"/>
        </w:rPr>
        <w:t xml:space="preserve"> </w:t>
      </w:r>
      <w:r w:rsidRPr="00416DE1">
        <w:rPr>
          <w:rFonts w:ascii="Times New Roman" w:eastAsia="Times New Roman" w:hAnsi="Times New Roman" w:cs="Times New Roman"/>
          <w:lang w:eastAsia="ru-RU"/>
        </w:rPr>
        <w:t xml:space="preserve">разработан в целях повышения качества и эффективности проверок использования и охраны земель, защиты прав участников земельных отношений, устанавливает порядок осуществления муниципального земельного контроля за использованием земель на территории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муниципального района Бурзянский район Республики Башкортостан (далее -  сельское</w:t>
      </w:r>
      <w:proofErr w:type="gramEnd"/>
      <w:r w:rsidRPr="00416DE1">
        <w:rPr>
          <w:rFonts w:ascii="Times New Roman" w:eastAsia="Times New Roman" w:hAnsi="Times New Roman" w:cs="Times New Roman"/>
          <w:lang w:eastAsia="ru-RU"/>
        </w:rPr>
        <w:t xml:space="preserve">  поселение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1.2. Муниципальную функцию по осуществлению муниципального земельного контроля на территории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(далее - муниципальная функция) исполняет    орган  муниципального  земельного   контроля - администрация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(далее - администрация). </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1.3. Исполнение  муниципальной   функции  осуществляется в соответствии со следующими нормативными правовыми актами:  </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Конституция  Российской Федерации («Российская газета» № 93, № 237; 2008, №267; 2009, № 7);  </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ab/>
        <w:t>-Земельный   кодекс   Российской   Федерации  от  25.10.2001   года  №136-ФЗ  ("Российская газета", N 211-212, 30.10.2001);</w:t>
      </w:r>
    </w:p>
    <w:p w:rsidR="007673A6" w:rsidRPr="00416DE1" w:rsidRDefault="007673A6" w:rsidP="007673A6">
      <w:pPr>
        <w:autoSpaceDE w:val="0"/>
        <w:spacing w:after="0" w:line="240" w:lineRule="auto"/>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ab/>
        <w:t>-Кодекс   Российской    Федерации  об   административных     правонарушениях   от  30.12.2001  года   №  195-ФЗ  ("Российская газета",   N 256, 31.12.2001);</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ab/>
        <w:t>-Градостроительный   кодекс  Российской  Федерации от  29.12.2004 года  № 190-ФЗ ("Российская газета", N 290, 30.12.2004);</w:t>
      </w:r>
    </w:p>
    <w:p w:rsidR="007673A6" w:rsidRPr="00416DE1" w:rsidRDefault="007673A6" w:rsidP="007673A6">
      <w:pPr>
        <w:autoSpaceDE w:val="0"/>
        <w:spacing w:after="0" w:line="240" w:lineRule="auto"/>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ab/>
        <w:t>-Федеральный    закон  от 28.12.2008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7673A6" w:rsidRPr="00416DE1" w:rsidRDefault="007673A6" w:rsidP="007673A6">
      <w:pPr>
        <w:autoSpaceDE w:val="0"/>
        <w:spacing w:after="0" w:line="240" w:lineRule="auto"/>
        <w:ind w:firstLine="60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-Федеральный закон от 06.10.2003 № 131-ФЗ «Об общих принципах организации местного самоуправления в Российской Федерации» («Российская газета» № 202, 08.10.2003);  </w:t>
      </w:r>
    </w:p>
    <w:p w:rsidR="007673A6" w:rsidRPr="00416DE1" w:rsidRDefault="007673A6" w:rsidP="007673A6">
      <w:pPr>
        <w:autoSpaceDE w:val="0"/>
        <w:spacing w:after="0" w:line="240" w:lineRule="auto"/>
        <w:ind w:firstLine="60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  Федеральный закон Российской Федерации от 27 июля 2006 года №149-ФЗ «Об информации, информационных технологиях и о защите информации» (Собрание законодательства Российской Федерации, 2006, № 31  (I ч.), ст. 3448);</w:t>
      </w:r>
    </w:p>
    <w:p w:rsidR="007673A6" w:rsidRPr="00416DE1" w:rsidRDefault="007673A6" w:rsidP="007673A6">
      <w:pPr>
        <w:widowControl w:val="0"/>
        <w:numPr>
          <w:ilvl w:val="0"/>
          <w:numId w:val="1"/>
        </w:numPr>
        <w:tabs>
          <w:tab w:val="left" w:pos="240"/>
          <w:tab w:val="left" w:pos="960"/>
        </w:tabs>
        <w:suppressAutoHyphens/>
        <w:autoSpaceDE w:val="0"/>
        <w:spacing w:after="0" w:line="240" w:lineRule="auto"/>
        <w:ind w:left="2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Федеральный закон от 02.05.2006 № 59-ФЗ «О порядке рассмотрения обращений граждан Российской Федерации» («Российская газета» № 95, 05.05.2006);</w:t>
      </w:r>
    </w:p>
    <w:p w:rsidR="007673A6" w:rsidRPr="00416DE1" w:rsidRDefault="007673A6" w:rsidP="007673A6">
      <w:pPr>
        <w:widowControl w:val="0"/>
        <w:numPr>
          <w:ilvl w:val="0"/>
          <w:numId w:val="1"/>
        </w:numPr>
        <w:tabs>
          <w:tab w:val="left" w:pos="240"/>
          <w:tab w:val="left" w:pos="960"/>
        </w:tabs>
        <w:suppressAutoHyphens/>
        <w:autoSpaceDE w:val="0"/>
        <w:spacing w:after="0" w:line="240" w:lineRule="auto"/>
        <w:ind w:left="2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w:t>
      </w:r>
    </w:p>
    <w:p w:rsidR="007673A6" w:rsidRPr="00416DE1" w:rsidRDefault="007673A6" w:rsidP="007673A6">
      <w:pPr>
        <w:widowControl w:val="0"/>
        <w:numPr>
          <w:ilvl w:val="0"/>
          <w:numId w:val="1"/>
        </w:numPr>
        <w:tabs>
          <w:tab w:val="left" w:pos="240"/>
          <w:tab w:val="left" w:pos="960"/>
        </w:tabs>
        <w:suppressAutoHyphens/>
        <w:autoSpaceDE w:val="0"/>
        <w:spacing w:after="0" w:line="240" w:lineRule="auto"/>
        <w:ind w:left="2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Приказ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416DE1">
          <w:rPr>
            <w:rFonts w:ascii="Times New Roman" w:eastAsia="Times New Roman" w:hAnsi="Times New Roman" w:cs="Times New Roman"/>
            <w:lang w:eastAsia="ru-RU"/>
          </w:rPr>
          <w:t>2009 г</w:t>
        </w:r>
      </w:smartTag>
      <w:r w:rsidRPr="00416DE1">
        <w:rPr>
          <w:rFonts w:ascii="Times New Roman" w:eastAsia="Times New Roman" w:hAnsi="Times New Roman" w:cs="Times New Roman"/>
          <w:lang w:eastAsia="ru-RU"/>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 2009);  </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 Устав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1.4. 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w:t>
      </w:r>
      <w:r w:rsidRPr="00416DE1">
        <w:rPr>
          <w:rFonts w:ascii="Times New Roman" w:eastAsia="Times New Roman" w:hAnsi="Times New Roman" w:cs="Times New Roman"/>
          <w:lang w:eastAsia="ru-RU"/>
        </w:rPr>
        <w:lastRenderedPageBreak/>
        <w:t xml:space="preserve">территории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(далее - субъекты земельных отношений).</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1.5. Объектом муниципального земельного контроля являются земли и земельные участки на территории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за исключением земель и земельных участков, земельный контроль в отношении которых отнесен к компетенции федеральных органов государственной власти, органов государственной власти Республики Башкортостан.</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1.6. Целью исполнения муниципальной функции является решение вопросов местного значения  сельского   поселения </w:t>
      </w:r>
      <w:r w:rsidR="00215557" w:rsidRPr="00416DE1">
        <w:rPr>
          <w:rFonts w:ascii="Times New Roman" w:eastAsia="Times New Roman" w:hAnsi="Times New Roman" w:cs="Times New Roman"/>
          <w:lang w:eastAsia="ru-RU"/>
        </w:rPr>
        <w:t xml:space="preserve">Старосубхангуловский </w:t>
      </w:r>
      <w:r w:rsidRPr="00416DE1">
        <w:rPr>
          <w:rFonts w:ascii="Times New Roman" w:eastAsia="Times New Roman" w:hAnsi="Times New Roman" w:cs="Times New Roman"/>
          <w:lang w:eastAsia="ru-RU"/>
        </w:rPr>
        <w:t xml:space="preserve">сельсовет  в сфере осуществления муниципального  земельного </w:t>
      </w:r>
      <w:proofErr w:type="gramStart"/>
      <w:r w:rsidRPr="00416DE1">
        <w:rPr>
          <w:rFonts w:ascii="Times New Roman" w:eastAsia="Times New Roman" w:hAnsi="Times New Roman" w:cs="Times New Roman"/>
          <w:lang w:eastAsia="ru-RU"/>
        </w:rPr>
        <w:t>контроля за</w:t>
      </w:r>
      <w:proofErr w:type="gramEnd"/>
      <w:r w:rsidRPr="00416DE1">
        <w:rPr>
          <w:rFonts w:ascii="Times New Roman" w:eastAsia="Times New Roman" w:hAnsi="Times New Roman" w:cs="Times New Roman"/>
          <w:lang w:eastAsia="ru-RU"/>
        </w:rPr>
        <w:t xml:space="preserve"> использованием земель  сельского  поселения </w:t>
      </w:r>
      <w:r w:rsidR="00215557" w:rsidRPr="00416DE1">
        <w:rPr>
          <w:rFonts w:ascii="Times New Roman" w:eastAsia="Times New Roman" w:hAnsi="Times New Roman" w:cs="Times New Roman"/>
          <w:lang w:eastAsia="ru-RU"/>
        </w:rPr>
        <w:t xml:space="preserve">Старосубхангуловский </w:t>
      </w:r>
      <w:r w:rsidRPr="00416DE1">
        <w:rPr>
          <w:rFonts w:ascii="Times New Roman" w:eastAsia="Times New Roman" w:hAnsi="Times New Roman" w:cs="Times New Roman"/>
          <w:lang w:eastAsia="ru-RU"/>
        </w:rPr>
        <w:t>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w:t>
      </w:r>
      <w:proofErr w:type="gramStart"/>
      <w:r w:rsidRPr="00416DE1">
        <w:rPr>
          <w:rFonts w:ascii="Times New Roman" w:eastAsia="Times New Roman" w:hAnsi="Times New Roman" w:cs="Times New Roman"/>
          <w:lang w:eastAsia="ru-RU"/>
        </w:rPr>
        <w:t>принятия</w:t>
      </w:r>
      <w:proofErr w:type="gramEnd"/>
      <w:r w:rsidRPr="00416DE1">
        <w:rPr>
          <w:rFonts w:ascii="Times New Roman" w:eastAsia="Times New Roman" w:hAnsi="Times New Roman" w:cs="Times New Roman"/>
          <w:lang w:eastAsia="ru-RU"/>
        </w:rPr>
        <w:t xml:space="preserve"> административных мер.</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1.7.При осуществлении муниципальной функции  администрация  взаимодействует </w:t>
      </w:r>
      <w:proofErr w:type="gramStart"/>
      <w:r w:rsidRPr="00416DE1">
        <w:rPr>
          <w:rFonts w:ascii="Times New Roman" w:eastAsia="Times New Roman" w:hAnsi="Times New Roman" w:cs="Times New Roman"/>
          <w:lang w:eastAsia="ru-RU"/>
        </w:rPr>
        <w:t>с</w:t>
      </w:r>
      <w:proofErr w:type="gramEnd"/>
      <w:r w:rsidRPr="00416DE1">
        <w:rPr>
          <w:rFonts w:ascii="Times New Roman" w:eastAsia="Times New Roman" w:hAnsi="Times New Roman" w:cs="Times New Roman"/>
          <w:lang w:eastAsia="ru-RU"/>
        </w:rPr>
        <w:t>:</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1) Управлением Федеральной службы государственной регистрации, кадастра и картографии по Республики Башкортостан и его территориальными подразделениями;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2) природоохранными, правоохранительными и другими территориальными органами исполнительной власти Российской Федерации и Республики Башкортостан;</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 предприятиями, учреждениями, организациями и общественными объединениями, а также гражданами и индивидуальными предпринимателями.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1.8. Права  и  обязанности   должностных   лиц  (уполномоченных специалистов   администрации)  при   осуществлении  муниципального   земельного   контроля  на  территории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а  также    права   и  обязанности   лиц,  в   отношении  которых   осуществляются   мероприятия   по   муниципальному   земельному   контролю   на  территории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определяются   действующим    законодательством  и  настоящим  регламентом.</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1.9. Результатом исполнения  муниципальной  функции является выявление признаков нарушения требований земельного законодательства, нарушения муниципальных правовых актов, регулирующих земельные отношения на территории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или установление отсутствия таких признаков и нарушений в отношении физических лиц, юридических лиц и индивидуальных предпринимателей.</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w:t>
      </w:r>
      <w:proofErr w:type="gramStart"/>
      <w:r w:rsidRPr="00416DE1">
        <w:rPr>
          <w:rFonts w:ascii="Times New Roman" w:eastAsia="Times New Roman" w:hAnsi="Times New Roman" w:cs="Times New Roman"/>
          <w:lang w:eastAsia="ru-RU"/>
        </w:rPr>
        <w:t>принятия</w:t>
      </w:r>
      <w:proofErr w:type="gramEnd"/>
      <w:r w:rsidRPr="00416DE1">
        <w:rPr>
          <w:rFonts w:ascii="Times New Roman" w:eastAsia="Times New Roman" w:hAnsi="Times New Roman" w:cs="Times New Roman"/>
          <w:lang w:eastAsia="ru-RU"/>
        </w:rPr>
        <w:t xml:space="preserve"> административных мер.</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ab/>
      </w:r>
      <w:r w:rsidRPr="00416DE1">
        <w:rPr>
          <w:rFonts w:ascii="Times New Roman" w:eastAsia="Times New Roman" w:hAnsi="Times New Roman" w:cs="Times New Roman"/>
          <w:lang w:eastAsia="ru-RU"/>
        </w:rPr>
        <w:tab/>
      </w:r>
      <w:r w:rsidRPr="00416DE1">
        <w:rPr>
          <w:rFonts w:ascii="Times New Roman" w:eastAsia="Times New Roman" w:hAnsi="Times New Roman" w:cs="Times New Roman"/>
          <w:lang w:eastAsia="ru-RU"/>
        </w:rPr>
        <w:tab/>
      </w:r>
    </w:p>
    <w:p w:rsidR="007673A6" w:rsidRPr="00416DE1" w:rsidRDefault="007673A6" w:rsidP="007673A6">
      <w:pPr>
        <w:autoSpaceDE w:val="0"/>
        <w:spacing w:after="0" w:line="240" w:lineRule="auto"/>
        <w:ind w:firstLine="540"/>
        <w:jc w:val="center"/>
        <w:rPr>
          <w:rFonts w:ascii="Times New Roman" w:eastAsia="Times New Roman" w:hAnsi="Times New Roman" w:cs="Times New Roman"/>
          <w:b/>
          <w:lang w:eastAsia="ru-RU"/>
        </w:rPr>
      </w:pPr>
      <w:r w:rsidRPr="00416DE1">
        <w:rPr>
          <w:rFonts w:ascii="Times New Roman" w:eastAsia="Times New Roman" w:hAnsi="Times New Roman" w:cs="Times New Roman"/>
          <w:b/>
          <w:lang w:eastAsia="ru-RU"/>
        </w:rPr>
        <w:t>2. Требования  к   порядку  исполнения   муниципальной    функции</w:t>
      </w:r>
    </w:p>
    <w:p w:rsidR="007673A6" w:rsidRPr="00416DE1" w:rsidRDefault="007673A6" w:rsidP="007673A6">
      <w:pPr>
        <w:spacing w:after="75" w:line="240" w:lineRule="auto"/>
        <w:ind w:firstLine="539"/>
        <w:jc w:val="both"/>
        <w:rPr>
          <w:rFonts w:ascii="Times New Roman" w:eastAsia="Times New Roman" w:hAnsi="Times New Roman" w:cs="Times New Roman"/>
          <w:color w:val="000000"/>
          <w:lang w:eastAsia="ru-RU"/>
        </w:rPr>
      </w:pPr>
    </w:p>
    <w:p w:rsidR="007673A6" w:rsidRPr="00416DE1" w:rsidRDefault="007673A6" w:rsidP="007673A6">
      <w:pPr>
        <w:spacing w:after="75" w:line="240" w:lineRule="auto"/>
        <w:ind w:firstLine="539"/>
        <w:jc w:val="both"/>
        <w:rPr>
          <w:rFonts w:ascii="Times New Roman" w:eastAsia="Times New Roman" w:hAnsi="Times New Roman" w:cs="Times New Roman"/>
          <w:color w:val="000000"/>
          <w:lang w:eastAsia="ru-RU"/>
        </w:rPr>
      </w:pPr>
      <w:r w:rsidRPr="00416DE1">
        <w:rPr>
          <w:rFonts w:ascii="Times New Roman" w:eastAsia="Times New Roman" w:hAnsi="Times New Roman" w:cs="Times New Roman"/>
          <w:color w:val="000000"/>
          <w:lang w:eastAsia="ru-RU"/>
        </w:rPr>
        <w:t>2.1.  Порядок информирования об  исполнении   муниципальной   функции.</w:t>
      </w:r>
    </w:p>
    <w:p w:rsidR="007673A6" w:rsidRPr="00416DE1" w:rsidRDefault="007673A6" w:rsidP="007673A6">
      <w:pPr>
        <w:spacing w:after="75" w:line="240" w:lineRule="auto"/>
        <w:ind w:firstLine="539"/>
        <w:jc w:val="both"/>
        <w:rPr>
          <w:rFonts w:ascii="Times New Roman" w:eastAsia="Times New Roman" w:hAnsi="Times New Roman" w:cs="Times New Roman"/>
          <w:color w:val="000000"/>
          <w:lang w:eastAsia="ru-RU"/>
        </w:rPr>
      </w:pPr>
      <w:r w:rsidRPr="00416DE1">
        <w:rPr>
          <w:rFonts w:ascii="Times New Roman" w:eastAsia="Times New Roman" w:hAnsi="Times New Roman" w:cs="Times New Roman"/>
          <w:color w:val="000000"/>
          <w:lang w:eastAsia="ru-RU"/>
        </w:rPr>
        <w:t xml:space="preserve">2.1.1. </w:t>
      </w:r>
      <w:proofErr w:type="gramStart"/>
      <w:r w:rsidRPr="00416DE1">
        <w:rPr>
          <w:rFonts w:ascii="Times New Roman" w:eastAsia="Times New Roman" w:hAnsi="Times New Roman" w:cs="Times New Roman"/>
          <w:color w:val="000000"/>
          <w:lang w:eastAsia="ru-RU"/>
        </w:rPr>
        <w:t xml:space="preserve">Сведения о месте  нахождения, графике работы, телефонах  для  справок  и  консультаций, справочных телефонах   специалистов   администрации, официальном  сайте, электронной почте администрации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color w:val="000000"/>
          <w:lang w:eastAsia="ru-RU"/>
        </w:rPr>
        <w:t xml:space="preserve"> сельсовет   муниципального   района  Бурзянский район Республики Башкортостан (далее – администрация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color w:val="000000"/>
          <w:lang w:eastAsia="ru-RU"/>
        </w:rPr>
        <w:t xml:space="preserve"> сельсовет: </w:t>
      </w:r>
      <w:proofErr w:type="gramEnd"/>
    </w:p>
    <w:p w:rsidR="007673A6" w:rsidRPr="00416DE1" w:rsidRDefault="007673A6" w:rsidP="007673A6">
      <w:pPr>
        <w:spacing w:after="75" w:line="240" w:lineRule="auto"/>
        <w:ind w:firstLine="539"/>
        <w:jc w:val="both"/>
        <w:rPr>
          <w:rFonts w:ascii="Times New Roman" w:eastAsia="Times New Roman" w:hAnsi="Times New Roman" w:cs="Times New Roman"/>
          <w:b/>
          <w:bCs/>
          <w:color w:val="000000"/>
          <w:lang w:eastAsia="ru-RU"/>
        </w:rPr>
      </w:pPr>
      <w:r w:rsidRPr="00416DE1">
        <w:rPr>
          <w:rFonts w:ascii="Times New Roman" w:eastAsia="Times New Roman" w:hAnsi="Times New Roman" w:cs="Times New Roman"/>
          <w:b/>
          <w:bCs/>
          <w:color w:val="000000"/>
          <w:lang w:eastAsia="ru-RU"/>
        </w:rPr>
        <w:t xml:space="preserve">телефон/факс: 8 (34755) 3-41-87 </w:t>
      </w:r>
    </w:p>
    <w:p w:rsidR="007673A6" w:rsidRPr="00416DE1" w:rsidRDefault="007673A6" w:rsidP="007673A6">
      <w:pPr>
        <w:spacing w:after="0" w:line="240" w:lineRule="auto"/>
        <w:ind w:firstLine="539"/>
        <w:jc w:val="both"/>
        <w:rPr>
          <w:rFonts w:ascii="Times New Roman" w:eastAsia="Times New Roman" w:hAnsi="Times New Roman" w:cs="Times New Roman"/>
          <w:b/>
          <w:bCs/>
          <w:color w:val="000000"/>
          <w:lang w:eastAsia="ru-RU"/>
        </w:rPr>
      </w:pPr>
      <w:r w:rsidRPr="00416DE1">
        <w:rPr>
          <w:rFonts w:ascii="Times New Roman" w:eastAsia="Times New Roman" w:hAnsi="Times New Roman" w:cs="Times New Roman"/>
          <w:b/>
          <w:bCs/>
          <w:color w:val="000000"/>
          <w:lang w:eastAsia="ru-RU"/>
        </w:rPr>
        <w:t>Адрес электронной почты:</w:t>
      </w:r>
      <w:r w:rsidR="00215557" w:rsidRPr="00416DE1">
        <w:rPr>
          <w:rFonts w:ascii="Times New Roman" w:eastAsia="Times New Roman" w:hAnsi="Times New Roman" w:cs="Times New Roman"/>
          <w:b/>
          <w:bCs/>
          <w:color w:val="000000"/>
          <w:lang w:eastAsia="ru-RU"/>
        </w:rPr>
        <w:t xml:space="preserve"> </w:t>
      </w:r>
      <w:hyperlink r:id="rId7" w:history="1">
        <w:r w:rsidR="00215557" w:rsidRPr="00416DE1">
          <w:rPr>
            <w:rStyle w:val="a4"/>
            <w:rFonts w:ascii="Times New Roman" w:eastAsia="Times New Roman" w:hAnsi="Times New Roman" w:cs="Times New Roman"/>
            <w:b/>
            <w:bCs/>
            <w:lang w:val="en-US" w:eastAsia="ru-RU"/>
          </w:rPr>
          <w:t>starosub</w:t>
        </w:r>
        <w:r w:rsidR="00215557" w:rsidRPr="00416DE1">
          <w:rPr>
            <w:rStyle w:val="a4"/>
            <w:rFonts w:ascii="Times New Roman" w:eastAsia="Times New Roman" w:hAnsi="Times New Roman" w:cs="Times New Roman"/>
            <w:b/>
            <w:bCs/>
            <w:lang w:eastAsia="ru-RU"/>
          </w:rPr>
          <w:t>-</w:t>
        </w:r>
        <w:r w:rsidR="00215557" w:rsidRPr="00416DE1">
          <w:rPr>
            <w:rStyle w:val="a4"/>
            <w:rFonts w:ascii="Times New Roman" w:eastAsia="Times New Roman" w:hAnsi="Times New Roman" w:cs="Times New Roman"/>
            <w:b/>
            <w:bCs/>
            <w:lang w:val="en-US" w:eastAsia="ru-RU"/>
          </w:rPr>
          <w:t>sel</w:t>
        </w:r>
        <w:r w:rsidR="00215557" w:rsidRPr="00416DE1">
          <w:rPr>
            <w:rStyle w:val="a4"/>
            <w:rFonts w:ascii="Times New Roman" w:eastAsia="Times New Roman" w:hAnsi="Times New Roman" w:cs="Times New Roman"/>
            <w:b/>
            <w:bCs/>
            <w:lang w:eastAsia="ru-RU"/>
          </w:rPr>
          <w:t>@</w:t>
        </w:r>
        <w:r w:rsidR="00215557" w:rsidRPr="00416DE1">
          <w:rPr>
            <w:rStyle w:val="a4"/>
            <w:rFonts w:ascii="Times New Roman" w:eastAsia="Times New Roman" w:hAnsi="Times New Roman" w:cs="Times New Roman"/>
            <w:b/>
            <w:bCs/>
            <w:lang w:val="en-US" w:eastAsia="ru-RU"/>
          </w:rPr>
          <w:t>mail</w:t>
        </w:r>
        <w:r w:rsidR="00215557" w:rsidRPr="00416DE1">
          <w:rPr>
            <w:rStyle w:val="a4"/>
            <w:rFonts w:ascii="Times New Roman" w:eastAsia="Times New Roman" w:hAnsi="Times New Roman" w:cs="Times New Roman"/>
            <w:b/>
            <w:bCs/>
            <w:lang w:eastAsia="ru-RU"/>
          </w:rPr>
          <w:t>.</w:t>
        </w:r>
        <w:r w:rsidR="00215557" w:rsidRPr="00416DE1">
          <w:rPr>
            <w:rStyle w:val="a4"/>
            <w:rFonts w:ascii="Times New Roman" w:eastAsia="Times New Roman" w:hAnsi="Times New Roman" w:cs="Times New Roman"/>
            <w:b/>
            <w:bCs/>
            <w:lang w:val="en-US" w:eastAsia="ru-RU"/>
          </w:rPr>
          <w:t>ru</w:t>
        </w:r>
      </w:hyperlink>
      <w:r w:rsidR="00215557" w:rsidRPr="00416DE1">
        <w:rPr>
          <w:rFonts w:ascii="Times New Roman" w:eastAsia="Times New Roman" w:hAnsi="Times New Roman" w:cs="Times New Roman"/>
          <w:b/>
          <w:bCs/>
          <w:lang w:eastAsia="ru-RU"/>
        </w:rPr>
        <w:t xml:space="preserve">  </w:t>
      </w:r>
      <w:r w:rsidRPr="00416DE1">
        <w:rPr>
          <w:rFonts w:ascii="Times New Roman" w:eastAsia="Times New Roman" w:hAnsi="Times New Roman" w:cs="Times New Roman"/>
          <w:b/>
          <w:bCs/>
          <w:vanish/>
          <w:color w:val="336699"/>
          <w:lang w:eastAsia="ru-RU"/>
        </w:rPr>
        <w:t xml:space="preserve">Этот e-mail защищен от спам-ботов. Для его просмотра в вашем браузере должна быть включена поддержка Java-script </w:t>
      </w:r>
      <w:r w:rsidRPr="00416DE1">
        <w:rPr>
          <w:rFonts w:ascii="Times New Roman" w:eastAsia="Times New Roman" w:hAnsi="Times New Roman" w:cs="Times New Roman"/>
          <w:b/>
          <w:bCs/>
          <w:noProof/>
          <w:vanish/>
          <w:color w:val="336699"/>
          <w:lang w:eastAsia="ru-RU"/>
        </w:rPr>
        <w:drawing>
          <wp:inline distT="0" distB="0" distL="0" distR="0">
            <wp:extent cx="189865" cy="14224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42240"/>
                    </a:xfrm>
                    <a:prstGeom prst="rect">
                      <a:avLst/>
                    </a:prstGeom>
                    <a:solidFill>
                      <a:srgbClr val="FFFFFF"/>
                    </a:solidFill>
                    <a:ln>
                      <a:noFill/>
                    </a:ln>
                  </pic:spPr>
                </pic:pic>
              </a:graphicData>
            </a:graphic>
          </wp:inline>
        </w:drawing>
      </w:r>
    </w:p>
    <w:p w:rsidR="007673A6" w:rsidRPr="00416DE1" w:rsidRDefault="007673A6" w:rsidP="007673A6">
      <w:pPr>
        <w:spacing w:after="0" w:line="240" w:lineRule="auto"/>
        <w:ind w:firstLine="539"/>
        <w:jc w:val="both"/>
        <w:rPr>
          <w:rFonts w:ascii="Times New Roman" w:eastAsia="Times New Roman" w:hAnsi="Times New Roman" w:cs="Times New Roman"/>
          <w:b/>
          <w:bCs/>
          <w:color w:val="000000"/>
          <w:lang w:eastAsia="ru-RU"/>
        </w:rPr>
      </w:pPr>
      <w:r w:rsidRPr="00416DE1">
        <w:rPr>
          <w:rFonts w:ascii="Times New Roman" w:eastAsia="Times New Roman" w:hAnsi="Times New Roman" w:cs="Times New Roman"/>
          <w:b/>
          <w:bCs/>
          <w:color w:val="000000"/>
          <w:lang w:eastAsia="ru-RU"/>
        </w:rPr>
        <w:t xml:space="preserve">График работы   администрации сельского  поселения </w:t>
      </w:r>
      <w:r w:rsidR="00215557" w:rsidRPr="00416DE1">
        <w:rPr>
          <w:rFonts w:ascii="Times New Roman" w:eastAsia="Times New Roman" w:hAnsi="Times New Roman" w:cs="Times New Roman"/>
          <w:b/>
          <w:bCs/>
          <w:color w:val="000000"/>
          <w:lang w:eastAsia="ru-RU"/>
        </w:rPr>
        <w:t>Старосубхангуловский</w:t>
      </w:r>
      <w:r w:rsidRPr="00416DE1">
        <w:rPr>
          <w:rFonts w:ascii="Times New Roman" w:eastAsia="Times New Roman" w:hAnsi="Times New Roman" w:cs="Times New Roman"/>
          <w:b/>
          <w:bCs/>
          <w:color w:val="000000"/>
          <w:lang w:eastAsia="ru-RU"/>
        </w:rPr>
        <w:t xml:space="preserve"> сельсовет:</w:t>
      </w:r>
    </w:p>
    <w:p w:rsidR="007673A6" w:rsidRPr="00416DE1" w:rsidRDefault="007673A6" w:rsidP="007673A6">
      <w:pPr>
        <w:spacing w:after="0" w:line="240" w:lineRule="auto"/>
        <w:ind w:firstLine="539"/>
        <w:jc w:val="both"/>
        <w:rPr>
          <w:rFonts w:ascii="Times New Roman" w:eastAsia="Times New Roman" w:hAnsi="Times New Roman" w:cs="Times New Roman"/>
          <w:b/>
          <w:bCs/>
          <w:color w:val="000000"/>
          <w:lang w:eastAsia="ru-RU"/>
        </w:rPr>
      </w:pPr>
      <w:r w:rsidRPr="00416DE1">
        <w:rPr>
          <w:rFonts w:ascii="Times New Roman" w:eastAsia="Times New Roman" w:hAnsi="Times New Roman" w:cs="Times New Roman"/>
          <w:b/>
          <w:bCs/>
          <w:color w:val="000000"/>
          <w:lang w:eastAsia="ru-RU"/>
        </w:rPr>
        <w:t>- понедельник-пятница с 9 до 18 часов (перерыв на обед с 13.00 до 14.00 часов)</w:t>
      </w:r>
    </w:p>
    <w:p w:rsidR="007673A6" w:rsidRPr="00416DE1" w:rsidRDefault="007673A6" w:rsidP="007673A6">
      <w:pPr>
        <w:spacing w:after="0" w:line="240" w:lineRule="auto"/>
        <w:ind w:firstLine="539"/>
        <w:jc w:val="both"/>
        <w:rPr>
          <w:rFonts w:ascii="Times New Roman" w:eastAsia="Times New Roman" w:hAnsi="Times New Roman" w:cs="Times New Roman"/>
          <w:b/>
          <w:bCs/>
          <w:color w:val="000000"/>
          <w:lang w:eastAsia="ru-RU"/>
        </w:rPr>
      </w:pPr>
      <w:r w:rsidRPr="00416DE1">
        <w:rPr>
          <w:rFonts w:ascii="Times New Roman" w:eastAsia="Times New Roman" w:hAnsi="Times New Roman" w:cs="Times New Roman"/>
          <w:b/>
          <w:bCs/>
          <w:color w:val="000000"/>
          <w:lang w:eastAsia="ru-RU"/>
        </w:rPr>
        <w:t xml:space="preserve">- суббота, воскресенье </w:t>
      </w:r>
      <w:proofErr w:type="gramStart"/>
      <w:r w:rsidRPr="00416DE1">
        <w:rPr>
          <w:rFonts w:ascii="Times New Roman" w:eastAsia="Times New Roman" w:hAnsi="Times New Roman" w:cs="Times New Roman"/>
          <w:b/>
          <w:bCs/>
          <w:color w:val="000000"/>
          <w:lang w:eastAsia="ru-RU"/>
        </w:rPr>
        <w:t>–в</w:t>
      </w:r>
      <w:proofErr w:type="gramEnd"/>
      <w:r w:rsidRPr="00416DE1">
        <w:rPr>
          <w:rFonts w:ascii="Times New Roman" w:eastAsia="Times New Roman" w:hAnsi="Times New Roman" w:cs="Times New Roman"/>
          <w:b/>
          <w:bCs/>
          <w:color w:val="000000"/>
          <w:lang w:eastAsia="ru-RU"/>
        </w:rPr>
        <w:t>ыходные.</w:t>
      </w:r>
    </w:p>
    <w:p w:rsidR="007673A6" w:rsidRPr="00416DE1" w:rsidRDefault="007673A6" w:rsidP="007673A6">
      <w:pPr>
        <w:spacing w:after="75" w:line="240" w:lineRule="auto"/>
        <w:ind w:firstLine="539"/>
        <w:jc w:val="both"/>
        <w:rPr>
          <w:rFonts w:ascii="Times New Roman" w:eastAsia="Times New Roman" w:hAnsi="Times New Roman" w:cs="Times New Roman"/>
          <w:b/>
          <w:i/>
          <w:color w:val="333333"/>
          <w:u w:val="single"/>
          <w:lang w:eastAsia="ru-RU"/>
        </w:rPr>
      </w:pPr>
    </w:p>
    <w:p w:rsidR="007673A6" w:rsidRPr="00416DE1" w:rsidRDefault="007673A6" w:rsidP="007673A6">
      <w:pPr>
        <w:spacing w:after="75" w:line="240" w:lineRule="auto"/>
        <w:ind w:firstLine="540"/>
        <w:jc w:val="both"/>
        <w:rPr>
          <w:rFonts w:ascii="Times New Roman" w:eastAsia="Times New Roman" w:hAnsi="Times New Roman" w:cs="Times New Roman"/>
          <w:color w:val="000000"/>
          <w:lang w:eastAsia="ru-RU"/>
        </w:rPr>
      </w:pPr>
      <w:r w:rsidRPr="00416DE1">
        <w:rPr>
          <w:rFonts w:ascii="Times New Roman" w:eastAsia="Times New Roman" w:hAnsi="Times New Roman" w:cs="Times New Roman"/>
          <w:color w:val="000000"/>
          <w:lang w:eastAsia="ru-RU"/>
        </w:rPr>
        <w:t>2.1.2.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   индивидуального  и   публичного  информирования.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lastRenderedPageBreak/>
        <w:t xml:space="preserve">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Индивидуальное информирование осуществляется в устной и письменной форме.</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Индивидуальное информирование в устной форме осуществляется на личном приеме и по телефону.</w:t>
      </w:r>
    </w:p>
    <w:p w:rsidR="007673A6" w:rsidRPr="00416DE1" w:rsidRDefault="007673A6" w:rsidP="007673A6">
      <w:pPr>
        <w:spacing w:after="75" w:line="240" w:lineRule="auto"/>
        <w:ind w:firstLine="540"/>
        <w:jc w:val="both"/>
        <w:rPr>
          <w:rFonts w:ascii="Times New Roman" w:eastAsia="Times New Roman" w:hAnsi="Times New Roman" w:cs="Times New Roman"/>
          <w:color w:val="000000"/>
          <w:lang w:eastAsia="ru-RU"/>
        </w:rPr>
      </w:pPr>
      <w:r w:rsidRPr="00416DE1">
        <w:rPr>
          <w:rFonts w:ascii="Times New Roman" w:eastAsia="Times New Roman" w:hAnsi="Times New Roman" w:cs="Times New Roman"/>
          <w:color w:val="000000"/>
          <w:lang w:eastAsia="ru-RU"/>
        </w:rPr>
        <w:t xml:space="preserve">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заявителям, не унижая их чести и достоинства. </w:t>
      </w:r>
    </w:p>
    <w:p w:rsidR="007673A6" w:rsidRPr="00416DE1" w:rsidRDefault="007673A6" w:rsidP="007673A6">
      <w:pPr>
        <w:spacing w:after="0" w:line="240" w:lineRule="auto"/>
        <w:ind w:firstLine="708"/>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При ответах на обращения специалисты    сельского   поселения </w:t>
      </w:r>
      <w:r w:rsidR="0021555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673A6" w:rsidRPr="00416DE1" w:rsidRDefault="007673A6" w:rsidP="007673A6">
      <w:pPr>
        <w:spacing w:after="0" w:line="240" w:lineRule="auto"/>
        <w:ind w:firstLine="708"/>
        <w:jc w:val="both"/>
        <w:rPr>
          <w:rFonts w:ascii="Times New Roman" w:eastAsia="Calibri" w:hAnsi="Times New Roman" w:cs="Times New Roman"/>
          <w:lang w:eastAsia="ru-RU"/>
        </w:rPr>
      </w:pPr>
      <w:r w:rsidRPr="00416DE1">
        <w:rPr>
          <w:rFonts w:ascii="Times New Roman" w:eastAsia="Calibri" w:hAnsi="Times New Roman" w:cs="Times New Roman"/>
          <w:lang w:eastAsia="ru-RU"/>
        </w:rPr>
        <w:t>Специалисты  осуществляют информирование по телефону обратившихся граждан не более десяти минут с начала разговора.</w:t>
      </w:r>
    </w:p>
    <w:p w:rsidR="007673A6" w:rsidRPr="00416DE1" w:rsidRDefault="007673A6" w:rsidP="007673A6">
      <w:pPr>
        <w:spacing w:after="0" w:line="240" w:lineRule="auto"/>
        <w:ind w:firstLine="708"/>
        <w:jc w:val="both"/>
        <w:rPr>
          <w:rFonts w:ascii="Times New Roman" w:eastAsia="Calibri" w:hAnsi="Times New Roman" w:cs="Times New Roman"/>
          <w:lang w:eastAsia="ru-RU"/>
        </w:rPr>
      </w:pPr>
      <w:r w:rsidRPr="00416DE1">
        <w:rPr>
          <w:rFonts w:ascii="Times New Roman" w:eastAsia="Calibri" w:hAnsi="Times New Roman" w:cs="Times New Roman"/>
          <w:lang w:eastAsia="ru-RU"/>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7673A6" w:rsidRPr="00416DE1" w:rsidRDefault="007673A6" w:rsidP="007673A6">
      <w:pPr>
        <w:spacing w:after="75" w:line="240" w:lineRule="auto"/>
        <w:ind w:firstLine="540"/>
        <w:jc w:val="both"/>
        <w:rPr>
          <w:rFonts w:ascii="Times New Roman" w:eastAsia="Times New Roman" w:hAnsi="Times New Roman" w:cs="Times New Roman"/>
          <w:color w:val="000000"/>
          <w:lang w:eastAsia="ru-RU"/>
        </w:rPr>
      </w:pPr>
      <w:r w:rsidRPr="00416DE1">
        <w:rPr>
          <w:rFonts w:ascii="Times New Roman" w:eastAsia="Times New Roman" w:hAnsi="Times New Roman" w:cs="Times New Roman"/>
          <w:color w:val="000000"/>
          <w:lang w:eastAsia="ru-RU"/>
        </w:rPr>
        <w:t xml:space="preserve">  Информирование заявителей в письменной форме  осуществляется при письменном запросе заинтересованных лиц. При письменном запросе ответ направляется заинтересованному лицу в течение 15 рабочих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2.2. Срок исполнения муниципальной функции не может превышать 15 дней со дня регистрации обращения.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 и требований муниципальных правовых актов.</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Прием граждан осуществляется в выделенных для этих целей помещениях. В помещениях для работы с гражданами установлены информационные стенды, на которых размещены основные нормативные правовые акты, регулирующие исполнение муниципальной функции.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2.3. Исполнение муниципальной функции осуществляется на безвозмездной основе.</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p>
    <w:p w:rsidR="007673A6" w:rsidRPr="00416DE1" w:rsidRDefault="007673A6" w:rsidP="007673A6">
      <w:pPr>
        <w:numPr>
          <w:ilvl w:val="0"/>
          <w:numId w:val="2"/>
        </w:numPr>
        <w:tabs>
          <w:tab w:val="left" w:pos="360"/>
          <w:tab w:val="num" w:pos="2160"/>
        </w:tabs>
        <w:suppressAutoHyphens/>
        <w:autoSpaceDE w:val="0"/>
        <w:spacing w:after="0" w:line="240" w:lineRule="auto"/>
        <w:ind w:left="360" w:hanging="360"/>
        <w:jc w:val="center"/>
        <w:rPr>
          <w:rFonts w:ascii="Times New Roman" w:eastAsia="Times New Roman" w:hAnsi="Times New Roman" w:cs="Times New Roman"/>
          <w:b/>
          <w:bCs/>
          <w:lang w:eastAsia="ru-RU"/>
        </w:rPr>
      </w:pPr>
      <w:r w:rsidRPr="00416DE1">
        <w:rPr>
          <w:rFonts w:ascii="Times New Roman" w:eastAsia="Times New Roman" w:hAnsi="Times New Roman" w:cs="Times New Roman"/>
          <w:b/>
          <w:bCs/>
          <w:lang w:eastAsia="ru-RU"/>
        </w:rPr>
        <w:t>Состав,  последовательность  и  сроки   выполнения   административных   процедур  (действий), требования  к  порядку  их  выполнения</w:t>
      </w:r>
    </w:p>
    <w:p w:rsidR="007673A6" w:rsidRPr="00416DE1" w:rsidRDefault="007673A6" w:rsidP="007673A6">
      <w:pPr>
        <w:autoSpaceDE w:val="0"/>
        <w:autoSpaceDN w:val="0"/>
        <w:adjustRightInd w:val="0"/>
        <w:spacing w:after="0" w:line="240" w:lineRule="auto"/>
        <w:rPr>
          <w:rFonts w:ascii="Times New Roman" w:eastAsia="Times New Roman" w:hAnsi="Times New Roman" w:cs="Times New Roman"/>
          <w:b/>
          <w:bCs/>
          <w:lang w:eastAsia="ru-RU"/>
        </w:rPr>
      </w:pP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3.1. Исполнение муниципальной функции включает в себя следующие административные процедуры:</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1) планирование проведения проверок;</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2) подготовка к проведению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 уведомление заинтересованных лиц о проведении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4) проведение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5) составление акта проверки, направление материалов проверки в уполномоченные органы для рассмотрения и </w:t>
      </w:r>
      <w:proofErr w:type="gramStart"/>
      <w:r w:rsidRPr="00416DE1">
        <w:rPr>
          <w:rFonts w:ascii="Times New Roman" w:eastAsia="Times New Roman" w:hAnsi="Times New Roman" w:cs="Times New Roman"/>
          <w:lang w:eastAsia="ru-RU"/>
        </w:rPr>
        <w:t>принятия</w:t>
      </w:r>
      <w:proofErr w:type="gramEnd"/>
      <w:r w:rsidRPr="00416DE1">
        <w:rPr>
          <w:rFonts w:ascii="Times New Roman" w:eastAsia="Times New Roman" w:hAnsi="Times New Roman" w:cs="Times New Roman"/>
          <w:lang w:eastAsia="ru-RU"/>
        </w:rPr>
        <w:t xml:space="preserve"> административных мер;</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6) </w:t>
      </w:r>
      <w:proofErr w:type="gramStart"/>
      <w:r w:rsidRPr="00416DE1">
        <w:rPr>
          <w:rFonts w:ascii="Times New Roman" w:eastAsia="Times New Roman" w:hAnsi="Times New Roman" w:cs="Times New Roman"/>
          <w:lang w:eastAsia="ru-RU"/>
        </w:rPr>
        <w:t>контроль за</w:t>
      </w:r>
      <w:proofErr w:type="gramEnd"/>
      <w:r w:rsidRPr="00416DE1">
        <w:rPr>
          <w:rFonts w:ascii="Times New Roman" w:eastAsia="Times New Roman" w:hAnsi="Times New Roman" w:cs="Times New Roman"/>
          <w:lang w:eastAsia="ru-RU"/>
        </w:rPr>
        <w:t xml:space="preserve"> устранением выявленных признаков нарушений законодательства и требований, установленных муниципальными правовыми актами.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Исполнение    муниципальной   функции   осуществляется  в  соответствии  с  блок-схемой   (приложение  № 1   к   настоящему   регламенту).</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p>
    <w:p w:rsidR="007673A6" w:rsidRPr="00416DE1" w:rsidRDefault="007673A6" w:rsidP="007673A6">
      <w:pPr>
        <w:autoSpaceDE w:val="0"/>
        <w:spacing w:after="0" w:line="240" w:lineRule="auto"/>
        <w:ind w:firstLine="540"/>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3.2. Планирование проведения проверок.</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3.2.1. План проведения проверок в отношении физических лиц формируется в срок не позднее 1 ноября года, предшествующего году проведения плановых проверок.</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3.2.2. В план проведения проверок физических лиц включается информация об объекте проверки (земельном участке), субъекте проверки (правообладателе земельного участка), цели проверки, сроке проведения проверки с указанием даты, времени начала и продолжительности проведения проверки, органе  (должностных   лицах), уполномоченном  (уполномоченных) на проведение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3.2.3. План проведения проверок утверждается постановлением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Утвержденный план проведения проверок подлежит официальному опубликованию в срок до 31 декабря года, предшествующего году проведения плановых проверок.</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3.2.4. Подготовка, согласование, утверждение и опубликование плана проведения проверок в отношении юридических лиц и индивидуальных предпринимателей осуществляются в порядке, установленном Федеральным </w:t>
      </w:r>
      <w:hyperlink r:id="rId9" w:history="1">
        <w:r w:rsidRPr="00416DE1">
          <w:rPr>
            <w:rFonts w:ascii="Times New Roman" w:eastAsia="Calibri" w:hAnsi="Times New Roman" w:cs="Times New Roman"/>
            <w:color w:val="0000FF"/>
            <w:u w:val="single"/>
            <w:lang w:eastAsia="ru-RU"/>
          </w:rPr>
          <w:t>законом</w:t>
        </w:r>
      </w:hyperlink>
      <w:r w:rsidRPr="00416DE1">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3.2.5.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 индивидуальных предпринимателей.</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3.2.6. Внеплановые проверки использования земель физическими лицами могут осуществляться на основании жалоб и обращений физических и юридических лиц, обращений органов государственной власти, органов местного самоуправления и должностных лиц указанных органов.</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3.2.7. Основания для проведения внеплановых проверок юридических лиц и индивидуальных предпринимателей, их подготовка и проведение регламентируются  Федеральным </w:t>
      </w:r>
      <w:hyperlink r:id="rId10" w:history="1">
        <w:r w:rsidRPr="00416DE1">
          <w:rPr>
            <w:rFonts w:ascii="Times New Roman" w:eastAsia="Calibri" w:hAnsi="Times New Roman" w:cs="Times New Roman"/>
            <w:color w:val="0000FF"/>
            <w:u w:val="single"/>
            <w:lang w:eastAsia="ru-RU"/>
          </w:rPr>
          <w:t>законом</w:t>
        </w:r>
      </w:hyperlink>
      <w:r w:rsidRPr="00416DE1">
        <w:rPr>
          <w:rFonts w:ascii="Times New Roman" w:eastAsia="Times New Roman" w:hAnsi="Times New Roman" w:cs="Times New Roman"/>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3A6" w:rsidRPr="00416DE1" w:rsidRDefault="007673A6" w:rsidP="007673A6">
      <w:pPr>
        <w:autoSpaceDE w:val="0"/>
        <w:spacing w:after="0" w:line="240" w:lineRule="auto"/>
        <w:rPr>
          <w:rFonts w:ascii="Times New Roman" w:eastAsia="Times New Roman" w:hAnsi="Times New Roman" w:cs="Times New Roman"/>
          <w:lang w:eastAsia="ru-RU"/>
        </w:rPr>
      </w:pPr>
    </w:p>
    <w:p w:rsidR="007673A6" w:rsidRPr="00416DE1" w:rsidRDefault="007673A6" w:rsidP="007673A6">
      <w:pPr>
        <w:autoSpaceDE w:val="0"/>
        <w:spacing w:after="0" w:line="240" w:lineRule="auto"/>
        <w:ind w:firstLine="540"/>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3.3. Подготовка к проведению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3.3.1. В процессе подготовки к проведению проверки  уполномоченными специалистами   администрации  осуществляется уточнение сведений об объекте и субъекте проверки, сбор информации, необходимой для проведения проверки, подготовка распоряжения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о проведении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3.3.2. Уточнение и сбор необходимой информации может осуществляться путем направления соответствующих запросов в уполномоченные органы.</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3.3.3. Результатом исполнения административной процедуры является подготовка  документов, содержащих необходимые сведения и основания для проведения проверки.</w:t>
      </w:r>
    </w:p>
    <w:p w:rsidR="007673A6" w:rsidRPr="00416DE1" w:rsidRDefault="007673A6" w:rsidP="007673A6">
      <w:pPr>
        <w:autoSpaceDE w:val="0"/>
        <w:spacing w:after="0" w:line="240" w:lineRule="auto"/>
        <w:ind w:firstLine="540"/>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3.4.  Уведомление заинтересованных лиц о проведении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3.4.1. Не позднее чем  в    течение  трех рабочих дней до начала проведения  плановой  проверки   специалист   администрации  направляет уведомление с копией распоряжения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Уведомляются   вышеуказанные   лица  посредством  направления  копии   распоряжения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о  начале   проведения   проверки   заказным  почтовым   отправлением  с  уведомлением   о  вручении   или  иным   доступным  способом. </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7673A6" w:rsidRPr="00416DE1" w:rsidRDefault="007673A6" w:rsidP="007673A6">
      <w:pPr>
        <w:autoSpaceDE w:val="0"/>
        <w:spacing w:after="0" w:line="240" w:lineRule="auto"/>
        <w:rPr>
          <w:rFonts w:ascii="Times New Roman" w:eastAsia="Times New Roman" w:hAnsi="Times New Roman" w:cs="Times New Roman"/>
          <w:lang w:eastAsia="ru-RU"/>
        </w:rPr>
      </w:pPr>
    </w:p>
    <w:p w:rsidR="007673A6" w:rsidRPr="00416DE1" w:rsidRDefault="007673A6" w:rsidP="007673A6">
      <w:pPr>
        <w:autoSpaceDE w:val="0"/>
        <w:spacing w:after="0" w:line="240" w:lineRule="auto"/>
        <w:ind w:firstLine="540"/>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3.5. Проведение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lastRenderedPageBreak/>
        <w:t xml:space="preserve">3.5.1.  Для начала проведения мероприятий по муниципальному земельному контролю издается распоряжение администрации  сельского   поселения </w:t>
      </w:r>
      <w:r w:rsidR="00182697" w:rsidRPr="00416DE1">
        <w:rPr>
          <w:rFonts w:ascii="Times New Roman" w:eastAsia="Times New Roman" w:hAnsi="Times New Roman" w:cs="Times New Roman"/>
          <w:lang w:eastAsia="ru-RU"/>
        </w:rPr>
        <w:t xml:space="preserve">Старосубхангуловский </w:t>
      </w:r>
      <w:r w:rsidRPr="00416DE1">
        <w:rPr>
          <w:rFonts w:ascii="Times New Roman" w:eastAsia="Times New Roman" w:hAnsi="Times New Roman" w:cs="Times New Roman"/>
          <w:lang w:eastAsia="ru-RU"/>
        </w:rPr>
        <w:t>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Типовая форма </w:t>
      </w:r>
      <w:hyperlink r:id="rId11" w:history="1">
        <w:r w:rsidRPr="00416DE1">
          <w:rPr>
            <w:rFonts w:ascii="Times New Roman" w:eastAsia="Calibri" w:hAnsi="Times New Roman" w:cs="Times New Roman"/>
            <w:color w:val="0000FF"/>
            <w:u w:val="single"/>
            <w:lang w:eastAsia="ru-RU"/>
          </w:rPr>
          <w:t>распоряжения</w:t>
        </w:r>
      </w:hyperlink>
      <w:r w:rsidRPr="00416DE1">
        <w:rPr>
          <w:rFonts w:ascii="Times New Roman" w:eastAsia="Times New Roman" w:hAnsi="Times New Roman" w:cs="Times New Roman"/>
          <w:lang w:eastAsia="ru-RU"/>
        </w:rPr>
        <w:t xml:space="preserve"> утверждена приказом Министерства экономического развития Российской Федерации от 30.04.2009 N 141 для юридических лиц и индивидуальных предпринимателей (приложение 2). В  отношении   физических лиц   применяется   форма   распоряжения  согласно   приложению  № 3   к  настоящему   регламенту.</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3.5.2. Проверки осуществляются при участии собственника, землевладельца, землепользователя или арендатора проверяемого земельного участка либо представителя указанных лиц. Уполномоченные   специалисты   администрации   не  вправе   проводить   проверку   в   отсутствие   вышеуказанных  лиц,  за  исключением   случая   проведения  такой   проверки  по  основанию,  предусмотренному </w:t>
      </w:r>
      <w:hyperlink r:id="rId12" w:history="1">
        <w:r w:rsidRPr="00416DE1">
          <w:rPr>
            <w:rFonts w:ascii="Times New Roman" w:eastAsia="Calibri" w:hAnsi="Times New Roman" w:cs="Times New Roman"/>
            <w:color w:val="0000FF"/>
            <w:u w:val="single"/>
            <w:lang w:eastAsia="ru-RU"/>
          </w:rPr>
          <w:t>подпунктом «б» пункта 2 статьи 10</w:t>
        </w:r>
      </w:hyperlink>
      <w:r w:rsidRPr="00416DE1">
        <w:rPr>
          <w:rFonts w:ascii="Times New Roman" w:eastAsia="Times New Roman" w:hAnsi="Times New Roman" w:cs="Times New Roman"/>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3.5.3. Проверка проводится в сроки, установленные распоряжением администрации о проведении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3.5.4. Уполномоченный    специалист   администрации сельского   поселения </w:t>
      </w:r>
      <w:proofErr w:type="spellStart"/>
      <w:r w:rsidRPr="00416DE1">
        <w:rPr>
          <w:rFonts w:ascii="Times New Roman" w:eastAsia="Times New Roman" w:hAnsi="Times New Roman" w:cs="Times New Roman"/>
          <w:lang w:eastAsia="ru-RU"/>
        </w:rPr>
        <w:t>Байназаровский</w:t>
      </w:r>
      <w:proofErr w:type="spellEnd"/>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1) вручает под роспись копию распоряжения  администрации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2) по требованию лиц, подлежащих проверке, либо их законных представителей предоставляет текст настоящего административного регламента;</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 в пределах своей компетенции осуществляет мероприятия, необходимые для установления наличия признака нарушения земельного законодательства, нарушений требований, установленных муниципальными правовыми актами, либо их отсутствия;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4) при необходимости проводит измерительные действия, фото- и видеосъемку;</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5) осуществляет иные действия, не нарушающие законные права и интересы правообладателя земельного участка.</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3.5.5.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3.5.6. Ответственными за выполнение указанных действий являются уполномоченные   специалисты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3.6. Составление акта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3.6.1. По результатам проверки отдельно в отношении каждого земельного участка уполномоченный   специалист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оформляет </w:t>
      </w:r>
      <w:hyperlink r:id="rId13" w:history="1">
        <w:r w:rsidRPr="00416DE1">
          <w:rPr>
            <w:rFonts w:ascii="Times New Roman" w:eastAsia="Calibri" w:hAnsi="Times New Roman" w:cs="Times New Roman"/>
            <w:color w:val="0000FF"/>
            <w:u w:val="single"/>
            <w:lang w:eastAsia="ru-RU"/>
          </w:rPr>
          <w:t>акт</w:t>
        </w:r>
      </w:hyperlink>
      <w:r w:rsidRPr="00416DE1">
        <w:rPr>
          <w:rFonts w:ascii="Times New Roman" w:eastAsia="Times New Roman" w:hAnsi="Times New Roman" w:cs="Times New Roman"/>
          <w:lang w:eastAsia="ru-RU"/>
        </w:rPr>
        <w:t xml:space="preserve"> проверки органом муниципального контроля (далее - акт проверки) в двух экземплярах по типовой форме, утвержденной приказом Министерства экономического развития Российской Федерации от 30.04.2009 N 141, для юридических лиц и индивидуальных предпринимателе</w:t>
      </w:r>
      <w:proofErr w:type="gramStart"/>
      <w:r w:rsidRPr="00416DE1">
        <w:rPr>
          <w:rFonts w:ascii="Times New Roman" w:eastAsia="Times New Roman" w:hAnsi="Times New Roman" w:cs="Times New Roman"/>
          <w:lang w:eastAsia="ru-RU"/>
        </w:rPr>
        <w:t>й(</w:t>
      </w:r>
      <w:proofErr w:type="gramEnd"/>
      <w:r w:rsidRPr="00416DE1">
        <w:rPr>
          <w:rFonts w:ascii="Times New Roman" w:eastAsia="Times New Roman" w:hAnsi="Times New Roman" w:cs="Times New Roman"/>
          <w:lang w:eastAsia="ru-RU"/>
        </w:rPr>
        <w:t xml:space="preserve"> приложение 4).    По   результатам    проверки   физических   лиц   составляется   акт    проверки в  двух   экземплярах  по   форме   согласно   приложению №5  к   настоящему   регламенту.</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3.6.2. В случае выявления признаков, указывающих на нарушение земельного законодательства либо нарушения требований, установленных муниципальными правовыми актами, уполномоченный   специалист   администрации  изготавливает копию акта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3.6.3. В целях  укрепления    доказательной   базы  и  подтверждения </w:t>
      </w:r>
      <w:proofErr w:type="gramStart"/>
      <w:r w:rsidRPr="00416DE1">
        <w:rPr>
          <w:rFonts w:ascii="Times New Roman" w:eastAsia="Times New Roman" w:hAnsi="Times New Roman" w:cs="Times New Roman"/>
          <w:lang w:eastAsia="ru-RU"/>
        </w:rPr>
        <w:t>достоверности</w:t>
      </w:r>
      <w:proofErr w:type="gramEnd"/>
      <w:r w:rsidRPr="00416DE1">
        <w:rPr>
          <w:rFonts w:ascii="Times New Roman" w:eastAsia="Times New Roman" w:hAnsi="Times New Roman" w:cs="Times New Roman"/>
          <w:lang w:eastAsia="ru-RU"/>
        </w:rPr>
        <w:t xml:space="preserve"> полученных в ходе проверки сведений и в случае выявления достаточных данных, указывающих на наличие события нарушения, к акту прилагаются следующие документы (при наличии):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объяснения лиц и другие документы или их копии, имеющие отношение к проверке;</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фото-таблица с нумерацией каждого фотоснимка;</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информация по обмеру площади земельного участка;</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иная информация, подтверждающая или опровергающая наличие нарушения.</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3.6.4. По окончании проведения проверки уполномоченный   специалист   администрации  оформляет  акт  проверки.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lastRenderedPageBreak/>
        <w:t xml:space="preserve">Один экземпляр акта проверки с копиями приложений подлежит передаче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w:t>
      </w:r>
      <w:proofErr w:type="gramStart"/>
      <w:r w:rsidRPr="00416DE1">
        <w:rPr>
          <w:rFonts w:ascii="Times New Roman" w:eastAsia="Times New Roman" w:hAnsi="Times New Roman" w:cs="Times New Roman"/>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(администрации   сельского   поселения</w:t>
      </w:r>
      <w:proofErr w:type="gramEnd"/>
      <w:r w:rsidRPr="00416DE1">
        <w:rPr>
          <w:rFonts w:ascii="Times New Roman" w:eastAsia="Times New Roman" w:hAnsi="Times New Roman" w:cs="Times New Roman"/>
          <w:lang w:eastAsia="ru-RU"/>
        </w:rPr>
        <w:t xml:space="preserve"> </w:t>
      </w:r>
      <w:proofErr w:type="spellStart"/>
      <w:proofErr w:type="gramStart"/>
      <w:r w:rsidRPr="00416DE1">
        <w:rPr>
          <w:rFonts w:ascii="Times New Roman" w:eastAsia="Times New Roman" w:hAnsi="Times New Roman" w:cs="Times New Roman"/>
          <w:lang w:eastAsia="ru-RU"/>
        </w:rPr>
        <w:t>Байназаровский</w:t>
      </w:r>
      <w:proofErr w:type="spellEnd"/>
      <w:r w:rsidRPr="00416DE1">
        <w:rPr>
          <w:rFonts w:ascii="Times New Roman" w:eastAsia="Times New Roman" w:hAnsi="Times New Roman" w:cs="Times New Roman"/>
          <w:lang w:eastAsia="ru-RU"/>
        </w:rPr>
        <w:t xml:space="preserve"> сельсовет).</w:t>
      </w:r>
      <w:proofErr w:type="gramEnd"/>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Процедура подписания акта проверки для юридических лиц и индивидуальных предпринимателей осуществляется в соответствии с действующим законодательством.</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Второй экземпляр акта  проверки хранится  в  администрации   сельского   поселения  </w:t>
      </w:r>
      <w:proofErr w:type="spellStart"/>
      <w:r w:rsidRPr="00416DE1">
        <w:rPr>
          <w:rFonts w:ascii="Times New Roman" w:eastAsia="Times New Roman" w:hAnsi="Times New Roman" w:cs="Times New Roman"/>
          <w:lang w:eastAsia="ru-RU"/>
        </w:rPr>
        <w:t>Байназаровский</w:t>
      </w:r>
      <w:proofErr w:type="spellEnd"/>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Копия акта проверки, содержащего сведения о выявлении признаков, указывающих на нарушение земельного законодательства, в течение пяти рабочих дней после проведения проверки направляется в  Бурзянский отдел Управления Федеральной службы государственной регистрации, кадастра и картографии по Республике Башкортостан  для рассмотрения и принятия, административных мер.</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3.6.5. В случае если проверка проходила по согласованию с органом прокуратуры, уполномоченный   специалист   администрации  в течение пяти рабочих дней со дня составления акта проверки направляет копию акта проверки в соответствующий орган прокуратуры.</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3.6.6.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со дня получения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3.6.7. Результатом исполнения административной процедуры является оформление   акта  проверки с приложениями.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3.6.8. Ответственным за выполнение указанных действий является уполномоченный   специалист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 осуществивший  проверку.</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3.6.9. Максимальный срок исполнения процедуры (за исключением случаев проведения проверки в отношении юридических лиц и индивидуальных предпринимателей) - 20 рабочих дней. Срок исполнения процедуры в отношении юридических лиц и индивидуальных предпринимателей установлен действующим  законодательством.</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3.7.  </w:t>
      </w:r>
      <w:proofErr w:type="gramStart"/>
      <w:r w:rsidRPr="00416DE1">
        <w:rPr>
          <w:rFonts w:ascii="Times New Roman" w:eastAsia="Times New Roman" w:hAnsi="Times New Roman" w:cs="Times New Roman"/>
          <w:lang w:eastAsia="ru-RU"/>
        </w:rPr>
        <w:t>Контроль за</w:t>
      </w:r>
      <w:proofErr w:type="gramEnd"/>
      <w:r w:rsidRPr="00416DE1">
        <w:rPr>
          <w:rFonts w:ascii="Times New Roman" w:eastAsia="Times New Roman" w:hAnsi="Times New Roman" w:cs="Times New Roman"/>
          <w:lang w:eastAsia="ru-RU"/>
        </w:rPr>
        <w:t xml:space="preserve"> устранением выявленных нарушений  законодательства   и  требований,    установленных   муниципальными    правовыми  актами   осуществляется  в   соответствии  с   требованиями    действующего   законодательства.</w:t>
      </w:r>
    </w:p>
    <w:p w:rsidR="007673A6" w:rsidRPr="00416DE1" w:rsidRDefault="007673A6" w:rsidP="007673A6">
      <w:pPr>
        <w:spacing w:after="0" w:line="240" w:lineRule="auto"/>
        <w:jc w:val="center"/>
        <w:rPr>
          <w:rFonts w:ascii="Times New Roman" w:eastAsia="Times New Roman" w:hAnsi="Times New Roman" w:cs="Times New Roman"/>
          <w:b/>
          <w:lang w:eastAsia="ru-RU"/>
        </w:rPr>
      </w:pPr>
    </w:p>
    <w:p w:rsidR="007673A6" w:rsidRPr="00416DE1" w:rsidRDefault="007673A6" w:rsidP="007673A6">
      <w:pPr>
        <w:spacing w:after="0" w:line="240" w:lineRule="auto"/>
        <w:jc w:val="center"/>
        <w:rPr>
          <w:rFonts w:ascii="Times New Roman" w:eastAsia="Times New Roman" w:hAnsi="Times New Roman" w:cs="Times New Roman"/>
          <w:b/>
          <w:lang w:eastAsia="ru-RU"/>
        </w:rPr>
      </w:pPr>
      <w:r w:rsidRPr="00416DE1">
        <w:rPr>
          <w:rFonts w:ascii="Times New Roman" w:eastAsia="Times New Roman" w:hAnsi="Times New Roman" w:cs="Times New Roman"/>
          <w:b/>
          <w:lang w:eastAsia="ru-RU"/>
        </w:rPr>
        <w:t xml:space="preserve">4. Порядок и формы </w:t>
      </w:r>
      <w:proofErr w:type="gramStart"/>
      <w:r w:rsidRPr="00416DE1">
        <w:rPr>
          <w:rFonts w:ascii="Times New Roman" w:eastAsia="Times New Roman" w:hAnsi="Times New Roman" w:cs="Times New Roman"/>
          <w:b/>
          <w:lang w:eastAsia="ru-RU"/>
        </w:rPr>
        <w:t>контроля  за</w:t>
      </w:r>
      <w:proofErr w:type="gramEnd"/>
      <w:r w:rsidRPr="00416DE1">
        <w:rPr>
          <w:rFonts w:ascii="Times New Roman" w:eastAsia="Times New Roman" w:hAnsi="Times New Roman" w:cs="Times New Roman"/>
          <w:b/>
          <w:lang w:eastAsia="ru-RU"/>
        </w:rPr>
        <w:t xml:space="preserve">  исполнением  </w:t>
      </w:r>
      <w:r w:rsidRPr="00416DE1">
        <w:rPr>
          <w:rFonts w:ascii="Times New Roman" w:eastAsia="Times New Roman" w:hAnsi="Times New Roman" w:cs="Times New Roman"/>
          <w:b/>
          <w:lang w:eastAsia="ru-RU"/>
        </w:rPr>
        <w:br/>
        <w:t xml:space="preserve"> муниципальной   функции</w:t>
      </w:r>
    </w:p>
    <w:p w:rsidR="007673A6" w:rsidRPr="00416DE1" w:rsidRDefault="007673A6" w:rsidP="007673A6">
      <w:pPr>
        <w:spacing w:after="0" w:line="240" w:lineRule="auto"/>
        <w:jc w:val="center"/>
        <w:rPr>
          <w:rFonts w:ascii="Times New Roman" w:eastAsia="Times New Roman" w:hAnsi="Times New Roman" w:cs="Times New Roman"/>
          <w:b/>
          <w:lang w:eastAsia="ru-RU"/>
        </w:rPr>
      </w:pPr>
    </w:p>
    <w:p w:rsidR="007673A6" w:rsidRPr="00416DE1" w:rsidRDefault="007673A6" w:rsidP="007673A6">
      <w:pPr>
        <w:spacing w:after="0" w:line="240" w:lineRule="auto"/>
        <w:ind w:firstLine="708"/>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4.1.Текущий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w:t>
      </w:r>
    </w:p>
    <w:p w:rsidR="007673A6" w:rsidRPr="00416DE1" w:rsidRDefault="007673A6" w:rsidP="007673A6">
      <w:pPr>
        <w:spacing w:after="0" w:line="240" w:lineRule="auto"/>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          4.2. Контроль полноты и качества  исполнения  муниципальной  функции включает в себя проведение плановых проверок (осуществляется на основании годовых планов работы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7673A6" w:rsidRPr="00416DE1" w:rsidRDefault="007673A6" w:rsidP="007673A6">
      <w:pPr>
        <w:spacing w:after="0" w:line="240" w:lineRule="auto"/>
        <w:jc w:val="both"/>
        <w:rPr>
          <w:rFonts w:ascii="Times New Roman" w:eastAsia="Calibri" w:hAnsi="Times New Roman" w:cs="Times New Roman"/>
          <w:lang w:eastAsia="ru-RU"/>
        </w:rPr>
      </w:pPr>
      <w:r w:rsidRPr="00416DE1">
        <w:rPr>
          <w:rFonts w:ascii="Times New Roman" w:eastAsia="Calibri" w:hAnsi="Times New Roman" w:cs="Times New Roman"/>
          <w:lang w:eastAsia="ru-RU"/>
        </w:rPr>
        <w:lastRenderedPageBreak/>
        <w:tab/>
        <w:t xml:space="preserve">Внеплановые проверки осуществляются на основании    распоряжения    администрации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w:t>
      </w:r>
    </w:p>
    <w:p w:rsidR="007673A6" w:rsidRPr="00416DE1" w:rsidRDefault="007673A6" w:rsidP="007673A6">
      <w:pPr>
        <w:spacing w:after="0" w:line="240" w:lineRule="auto"/>
        <w:ind w:firstLine="708"/>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4.3. По результатам контроля, при выявлении допущенных нарушений глава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настоящего регламента.</w:t>
      </w:r>
    </w:p>
    <w:p w:rsidR="007673A6" w:rsidRPr="00416DE1" w:rsidRDefault="007673A6" w:rsidP="007673A6">
      <w:pPr>
        <w:spacing w:after="0" w:line="240" w:lineRule="auto"/>
        <w:ind w:firstLine="708"/>
        <w:jc w:val="both"/>
        <w:rPr>
          <w:rFonts w:ascii="Times New Roman" w:eastAsia="Calibri" w:hAnsi="Times New Roman" w:cs="Times New Roman"/>
          <w:lang w:eastAsia="ru-RU"/>
        </w:rPr>
      </w:pPr>
    </w:p>
    <w:p w:rsidR="007673A6" w:rsidRPr="00416DE1" w:rsidRDefault="007673A6" w:rsidP="007673A6">
      <w:pPr>
        <w:numPr>
          <w:ilvl w:val="0"/>
          <w:numId w:val="3"/>
        </w:numPr>
        <w:tabs>
          <w:tab w:val="left" w:pos="1080"/>
        </w:tabs>
        <w:suppressAutoHyphens/>
        <w:autoSpaceDE w:val="0"/>
        <w:spacing w:after="0" w:line="240" w:lineRule="auto"/>
        <w:jc w:val="center"/>
        <w:rPr>
          <w:rFonts w:ascii="Times New Roman" w:eastAsia="Times New Roman" w:hAnsi="Times New Roman" w:cs="Times New Roman"/>
          <w:b/>
          <w:lang w:eastAsia="ru-RU"/>
        </w:rPr>
      </w:pPr>
      <w:r w:rsidRPr="00416DE1">
        <w:rPr>
          <w:rFonts w:ascii="Times New Roman" w:eastAsia="Times New Roman" w:hAnsi="Times New Roman" w:cs="Times New Roman"/>
          <w:b/>
          <w:lang w:eastAsia="ru-RU"/>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7673A6" w:rsidRPr="00416DE1" w:rsidRDefault="007673A6" w:rsidP="007673A6">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Calibri" w:hAnsi="Times New Roman" w:cs="Times New Roman"/>
          <w:lang w:eastAsia="ru-RU"/>
        </w:rPr>
        <w:t xml:space="preserve">5.1. </w:t>
      </w:r>
      <w:r w:rsidRPr="00416DE1">
        <w:rPr>
          <w:rFonts w:ascii="Times New Roman" w:eastAsia="Times New Roman" w:hAnsi="Times New Roman" w:cs="Times New Roman"/>
          <w:lang w:eastAsia="ru-RU"/>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7673A6" w:rsidRPr="00416DE1" w:rsidRDefault="007673A6" w:rsidP="007673A6">
      <w:pPr>
        <w:spacing w:after="0" w:line="240" w:lineRule="auto"/>
        <w:ind w:firstLine="708"/>
        <w:jc w:val="both"/>
        <w:rPr>
          <w:rFonts w:ascii="Times New Roman" w:eastAsia="Calibri" w:hAnsi="Times New Roman" w:cs="Times New Roman"/>
          <w:lang w:eastAsia="ru-RU"/>
        </w:rPr>
      </w:pPr>
      <w:r w:rsidRPr="00416DE1">
        <w:rPr>
          <w:rFonts w:ascii="Times New Roman" w:eastAsia="Calibri" w:hAnsi="Times New Roman" w:cs="Times New Roman"/>
          <w:lang w:eastAsia="ru-RU"/>
        </w:rPr>
        <w:t>5.2.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7673A6" w:rsidRPr="00416DE1" w:rsidRDefault="007673A6" w:rsidP="007673A6">
      <w:pPr>
        <w:spacing w:after="0" w:line="240" w:lineRule="auto"/>
        <w:ind w:firstLine="539"/>
        <w:jc w:val="both"/>
        <w:rPr>
          <w:rFonts w:ascii="Times New Roman" w:eastAsia="Times New Roman" w:hAnsi="Times New Roman" w:cs="Times New Roman"/>
          <w:b/>
          <w:bCs/>
          <w:lang w:eastAsia="ru-RU"/>
        </w:rPr>
      </w:pPr>
      <w:r w:rsidRPr="00416DE1">
        <w:rPr>
          <w:rFonts w:ascii="Times New Roman" w:eastAsia="Calibri" w:hAnsi="Times New Roman" w:cs="Times New Roman"/>
          <w:lang w:eastAsia="ru-RU"/>
        </w:rPr>
        <w:t xml:space="preserve">  5.3. </w:t>
      </w:r>
      <w:proofErr w:type="gramStart"/>
      <w:r w:rsidRPr="00416DE1">
        <w:rPr>
          <w:rFonts w:ascii="Times New Roman" w:eastAsia="Calibri" w:hAnsi="Times New Roman" w:cs="Times New Roman"/>
          <w:lang w:eastAsia="ru-RU"/>
        </w:rPr>
        <w:t xml:space="preserve">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сельского   поселения   </w:t>
      </w:r>
      <w:proofErr w:type="spellStart"/>
      <w:r w:rsidRPr="00416DE1">
        <w:rPr>
          <w:rFonts w:ascii="Times New Roman" w:eastAsia="Calibri" w:hAnsi="Times New Roman" w:cs="Times New Roman"/>
          <w:lang w:eastAsia="ru-RU"/>
        </w:rPr>
        <w:t>Байназаровский</w:t>
      </w:r>
      <w:proofErr w:type="spellEnd"/>
      <w:r w:rsidRPr="00416DE1">
        <w:rPr>
          <w:rFonts w:ascii="Times New Roman" w:eastAsia="Calibri" w:hAnsi="Times New Roman" w:cs="Times New Roman"/>
          <w:lang w:eastAsia="ru-RU"/>
        </w:rPr>
        <w:t xml:space="preserve"> сельсовет  муниципального   района Бурзянский район   по адресу: </w:t>
      </w:r>
      <w:r w:rsidRPr="00416DE1">
        <w:rPr>
          <w:rFonts w:ascii="Times New Roman" w:eastAsia="Times New Roman" w:hAnsi="Times New Roman" w:cs="Times New Roman"/>
          <w:b/>
          <w:bCs/>
          <w:lang w:eastAsia="ru-RU"/>
        </w:rPr>
        <w:t xml:space="preserve">453589, Республика Башкортостан, Бурзянский район, </w:t>
      </w:r>
      <w:r w:rsidR="00182697" w:rsidRPr="00416DE1">
        <w:rPr>
          <w:rFonts w:ascii="Times New Roman" w:eastAsia="Times New Roman" w:hAnsi="Times New Roman" w:cs="Times New Roman"/>
          <w:b/>
          <w:bCs/>
          <w:lang w:eastAsia="ru-RU"/>
        </w:rPr>
        <w:t>с. Старосубхангулово, ул. Салавата, 38</w:t>
      </w:r>
      <w:r w:rsidRPr="00416DE1">
        <w:rPr>
          <w:rFonts w:ascii="Times New Roman" w:eastAsia="Times New Roman" w:hAnsi="Times New Roman" w:cs="Times New Roman"/>
          <w:b/>
          <w:bCs/>
          <w:lang w:eastAsia="ru-RU"/>
        </w:rPr>
        <w:t>.</w:t>
      </w:r>
      <w:proofErr w:type="gramEnd"/>
      <w:r w:rsidRPr="00416DE1">
        <w:rPr>
          <w:rFonts w:ascii="Times New Roman" w:eastAsia="Times New Roman" w:hAnsi="Times New Roman" w:cs="Times New Roman"/>
          <w:b/>
          <w:bCs/>
          <w:lang w:eastAsia="ru-RU"/>
        </w:rPr>
        <w:t xml:space="preserve">   Телефон/факс: 8(34755) 3-</w:t>
      </w:r>
      <w:r w:rsidR="00182697" w:rsidRPr="00416DE1">
        <w:rPr>
          <w:rFonts w:ascii="Times New Roman" w:eastAsia="Times New Roman" w:hAnsi="Times New Roman" w:cs="Times New Roman"/>
          <w:b/>
          <w:bCs/>
          <w:lang w:eastAsia="ru-RU"/>
        </w:rPr>
        <w:t>68-00</w:t>
      </w:r>
      <w:r w:rsidRPr="00416DE1">
        <w:rPr>
          <w:rFonts w:ascii="Times New Roman" w:eastAsia="Times New Roman" w:hAnsi="Times New Roman" w:cs="Times New Roman"/>
          <w:b/>
          <w:bCs/>
          <w:lang w:eastAsia="ru-RU"/>
        </w:rPr>
        <w:t>.</w:t>
      </w:r>
    </w:p>
    <w:p w:rsidR="007673A6" w:rsidRPr="00416DE1" w:rsidRDefault="007673A6" w:rsidP="007673A6">
      <w:pPr>
        <w:spacing w:after="0" w:line="240" w:lineRule="auto"/>
        <w:ind w:firstLine="539"/>
        <w:jc w:val="both"/>
        <w:rPr>
          <w:rFonts w:ascii="Times New Roman" w:eastAsia="Times New Roman" w:hAnsi="Times New Roman" w:cs="Times New Roman"/>
          <w:b/>
          <w:bCs/>
          <w:color w:val="000000"/>
          <w:lang w:eastAsia="ru-RU"/>
        </w:rPr>
      </w:pPr>
      <w:r w:rsidRPr="00416DE1">
        <w:rPr>
          <w:rFonts w:ascii="Times New Roman" w:eastAsia="Times New Roman" w:hAnsi="Times New Roman" w:cs="Times New Roman"/>
          <w:b/>
          <w:bCs/>
          <w:lang w:eastAsia="ru-RU"/>
        </w:rPr>
        <w:t xml:space="preserve"> Адрес электронной почты администрации сельского поселения </w:t>
      </w:r>
      <w:r w:rsidR="00182697" w:rsidRPr="00416DE1">
        <w:rPr>
          <w:rFonts w:ascii="Times New Roman" w:eastAsia="Times New Roman" w:hAnsi="Times New Roman" w:cs="Times New Roman"/>
          <w:b/>
          <w:bCs/>
          <w:lang w:eastAsia="ru-RU"/>
        </w:rPr>
        <w:t>Старосубхангуловский</w:t>
      </w:r>
      <w:r w:rsidRPr="00416DE1">
        <w:rPr>
          <w:rFonts w:ascii="Times New Roman" w:eastAsia="Times New Roman" w:hAnsi="Times New Roman" w:cs="Times New Roman"/>
          <w:b/>
          <w:bCs/>
          <w:lang w:eastAsia="ru-RU"/>
        </w:rPr>
        <w:t xml:space="preserve"> сельсовет: </w:t>
      </w:r>
      <w:hyperlink r:id="rId14" w:history="1">
        <w:r w:rsidR="00416DE1" w:rsidRPr="00416DE1">
          <w:rPr>
            <w:rStyle w:val="a4"/>
            <w:rFonts w:ascii="Times New Roman" w:eastAsia="Times New Roman" w:hAnsi="Times New Roman" w:cs="Times New Roman"/>
            <w:b/>
            <w:bCs/>
            <w:lang w:val="en-US" w:eastAsia="ru-RU"/>
          </w:rPr>
          <w:t>starosub</w:t>
        </w:r>
        <w:r w:rsidR="00416DE1" w:rsidRPr="00416DE1">
          <w:rPr>
            <w:rStyle w:val="a4"/>
            <w:rFonts w:ascii="Times New Roman" w:eastAsia="Times New Roman" w:hAnsi="Times New Roman" w:cs="Times New Roman"/>
            <w:b/>
            <w:bCs/>
            <w:lang w:eastAsia="ru-RU"/>
          </w:rPr>
          <w:t>-</w:t>
        </w:r>
        <w:r w:rsidR="00416DE1" w:rsidRPr="00416DE1">
          <w:rPr>
            <w:rStyle w:val="a4"/>
            <w:rFonts w:ascii="Times New Roman" w:eastAsia="Times New Roman" w:hAnsi="Times New Roman" w:cs="Times New Roman"/>
            <w:b/>
            <w:bCs/>
            <w:lang w:val="en-US" w:eastAsia="ru-RU"/>
          </w:rPr>
          <w:t>sel</w:t>
        </w:r>
        <w:r w:rsidR="00416DE1" w:rsidRPr="00416DE1">
          <w:rPr>
            <w:rStyle w:val="a4"/>
            <w:rFonts w:ascii="Times New Roman" w:eastAsia="Times New Roman" w:hAnsi="Times New Roman" w:cs="Times New Roman"/>
            <w:b/>
            <w:bCs/>
            <w:lang w:eastAsia="ru-RU"/>
          </w:rPr>
          <w:t>@</w:t>
        </w:r>
        <w:r w:rsidR="00416DE1" w:rsidRPr="00416DE1">
          <w:rPr>
            <w:rStyle w:val="a4"/>
            <w:rFonts w:ascii="Times New Roman" w:eastAsia="Times New Roman" w:hAnsi="Times New Roman" w:cs="Times New Roman"/>
            <w:b/>
            <w:bCs/>
            <w:lang w:val="en-US" w:eastAsia="ru-RU"/>
          </w:rPr>
          <w:t>mail</w:t>
        </w:r>
        <w:r w:rsidR="00416DE1" w:rsidRPr="00416DE1">
          <w:rPr>
            <w:rStyle w:val="a4"/>
            <w:rFonts w:ascii="Times New Roman" w:eastAsia="Times New Roman" w:hAnsi="Times New Roman" w:cs="Times New Roman"/>
            <w:b/>
            <w:bCs/>
            <w:lang w:eastAsia="ru-RU"/>
          </w:rPr>
          <w:t>.</w:t>
        </w:r>
        <w:r w:rsidR="00416DE1" w:rsidRPr="00416DE1">
          <w:rPr>
            <w:rStyle w:val="a4"/>
            <w:rFonts w:ascii="Times New Roman" w:eastAsia="Times New Roman" w:hAnsi="Times New Roman" w:cs="Times New Roman"/>
            <w:b/>
            <w:bCs/>
            <w:lang w:val="en-US" w:eastAsia="ru-RU"/>
          </w:rPr>
          <w:t>ru</w:t>
        </w:r>
      </w:hyperlink>
      <w:r w:rsidR="00416DE1" w:rsidRPr="00416DE1">
        <w:rPr>
          <w:rFonts w:ascii="Times New Roman" w:eastAsia="Times New Roman" w:hAnsi="Times New Roman" w:cs="Times New Roman"/>
          <w:b/>
          <w:bCs/>
          <w:lang w:eastAsia="ru-RU"/>
        </w:rPr>
        <w:t xml:space="preserve">  </w:t>
      </w:r>
      <w:r w:rsidRPr="00416DE1">
        <w:rPr>
          <w:rFonts w:ascii="Times New Roman" w:eastAsia="Times New Roman" w:hAnsi="Times New Roman" w:cs="Times New Roman"/>
          <w:b/>
          <w:bCs/>
          <w:vanish/>
          <w:color w:val="336699"/>
          <w:lang w:eastAsia="ru-RU"/>
        </w:rPr>
        <w:t xml:space="preserve">Этот e-mail защищен от спам-ботов. Для его просмотра в вашем браузере должна быть включена поддержка Java-script </w:t>
      </w:r>
      <w:r w:rsidRPr="00416DE1">
        <w:rPr>
          <w:rFonts w:ascii="Times New Roman" w:eastAsia="Times New Roman" w:hAnsi="Times New Roman" w:cs="Times New Roman"/>
          <w:b/>
          <w:bCs/>
          <w:noProof/>
          <w:vanish/>
          <w:color w:val="336699"/>
          <w:lang w:eastAsia="ru-RU"/>
        </w:rPr>
        <w:drawing>
          <wp:inline distT="0" distB="0" distL="0" distR="0">
            <wp:extent cx="189865" cy="14224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42240"/>
                    </a:xfrm>
                    <a:prstGeom prst="rect">
                      <a:avLst/>
                    </a:prstGeom>
                    <a:solidFill>
                      <a:srgbClr val="FFFFFF"/>
                    </a:solidFill>
                    <a:ln>
                      <a:noFill/>
                    </a:ln>
                  </pic:spPr>
                </pic:pic>
              </a:graphicData>
            </a:graphic>
          </wp:inline>
        </w:drawing>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5.4. В жалобе в обязательном порядке указывается:</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наименование органа местного самоуправления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в который направляется жалоба, либо фамилия, имя, отчество соответствующего должностного лица   либо должность соответствующего лица;</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фамилия, имя, отчество заявителя - физического лица (его уполномоченного представителя) либо полное наименование юридического лица, должности руководителя юридического лица (его уполномоченного представителя);</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почтовый адрес, по которому должен быть направлен ответ заявителю либо его представителю;</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суть жалобы;</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подпись заявителя либо его уполномоченного представителя;  дата.</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5.5. Основанием для начала процедуры досудебного (внесудебного) обжалования является поступление в  администрацию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жалобы заявителя либо его уполномоченного представителя.</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5.6.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Заявитель (представитель  заявителя) имеет право на получение информации и документов, необходимых для обоснования и рассмотрения жалобы.</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5.7. Поступившая в администрацию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письменная жалоба рассматривается в течение тридцати дней со дня ее регистрации.</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 xml:space="preserve"> Администрация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Times New Roman" w:hAnsi="Times New Roman" w:cs="Times New Roman"/>
          <w:lang w:eastAsia="ru-RU"/>
        </w:rPr>
        <w:t xml:space="preserve">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1) обеспечивает объективное, всестороннее и своевременное рассмотрение жалобы, в случае необходимости - с участием заявителя   (представителя   заявителя), направившего жалобу;</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2) 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rsidR="007673A6" w:rsidRPr="00416DE1" w:rsidRDefault="007673A6" w:rsidP="007673A6">
      <w:pPr>
        <w:autoSpaceDE w:val="0"/>
        <w:spacing w:after="0" w:line="240" w:lineRule="auto"/>
        <w:ind w:firstLine="540"/>
        <w:jc w:val="both"/>
        <w:rPr>
          <w:rFonts w:ascii="Times New Roman" w:eastAsia="Times New Roman" w:hAnsi="Times New Roman" w:cs="Times New Roman"/>
          <w:lang w:eastAsia="ru-RU"/>
        </w:rPr>
      </w:pPr>
      <w:r w:rsidRPr="00416DE1">
        <w:rPr>
          <w:rFonts w:ascii="Times New Roman" w:eastAsia="Times New Roman" w:hAnsi="Times New Roman" w:cs="Times New Roman"/>
          <w:lang w:eastAsia="ru-RU"/>
        </w:rP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Если в ходе рассмотрения жалоба признана необоснованной, </w:t>
      </w:r>
      <w:proofErr w:type="gramStart"/>
      <w:r w:rsidRPr="00416DE1">
        <w:rPr>
          <w:rFonts w:ascii="Times New Roman" w:eastAsia="Calibri" w:hAnsi="Times New Roman" w:cs="Times New Roman"/>
          <w:lang w:eastAsia="ru-RU"/>
        </w:rPr>
        <w:t>заявителю</w:t>
      </w:r>
      <w:proofErr w:type="gramEnd"/>
      <w:r w:rsidRPr="00416DE1">
        <w:rPr>
          <w:rFonts w:ascii="Times New Roman" w:eastAsia="Calibri" w:hAnsi="Times New Roman" w:cs="Times New Roman"/>
          <w:lang w:eastAsia="ru-RU"/>
        </w:rPr>
        <w:t xml:space="preserve"> либо его представителю направляется письменное уведомление (на бумажном носителе либо в </w:t>
      </w:r>
      <w:r w:rsidRPr="00416DE1">
        <w:rPr>
          <w:rFonts w:ascii="Times New Roman" w:eastAsia="Calibri" w:hAnsi="Times New Roman" w:cs="Times New Roman"/>
          <w:lang w:eastAsia="ru-RU"/>
        </w:rPr>
        <w:lastRenderedPageBreak/>
        <w:t>электронном виде) о результате рассмотрения жалобы с указанием причин признания ее необоснованной не позднее тридцати дней со дня регистрации жалобы.</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В случае если в жалобе не указаны фамилия, имя, отчество (должность руководителя юридического лица, его наименование) </w:t>
      </w:r>
      <w:proofErr w:type="gramStart"/>
      <w:r w:rsidRPr="00416DE1">
        <w:rPr>
          <w:rFonts w:ascii="Times New Roman" w:eastAsia="Calibri" w:hAnsi="Times New Roman" w:cs="Times New Roman"/>
          <w:lang w:eastAsia="ru-RU"/>
        </w:rPr>
        <w:t>заявителя</w:t>
      </w:r>
      <w:proofErr w:type="gramEnd"/>
      <w:r w:rsidRPr="00416DE1">
        <w:rPr>
          <w:rFonts w:ascii="Times New Roman" w:eastAsia="Calibri" w:hAnsi="Times New Roman" w:cs="Times New Roman"/>
          <w:lang w:eastAsia="ru-RU"/>
        </w:rPr>
        <w:t xml:space="preserve"> либо представителя заявителя, направившего жалобу, и почтовый адрес, по которому должен быть направлен ответ заявителю, ответ на жалобу не дается.</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5.8. Если в жалобе содержатся </w:t>
      </w:r>
      <w:proofErr w:type="gramStart"/>
      <w:r w:rsidRPr="00416DE1">
        <w:rPr>
          <w:rFonts w:ascii="Times New Roman" w:eastAsia="Calibri" w:hAnsi="Times New Roman" w:cs="Times New Roman"/>
          <w:lang w:eastAsia="ru-RU"/>
        </w:rPr>
        <w:t>нецензурные</w:t>
      </w:r>
      <w:proofErr w:type="gramEnd"/>
      <w:r w:rsidRPr="00416DE1">
        <w:rPr>
          <w:rFonts w:ascii="Times New Roman" w:eastAsia="Calibri" w:hAnsi="Times New Roman" w:cs="Times New Roman"/>
          <w:lang w:eastAsia="ru-RU"/>
        </w:rPr>
        <w:t xml:space="preserve"> либо оскорбительные выражения, угрозы жизни, здоровью и имуществу должностного лица (специалиста), а также членов его семьи, глава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5.9. В  случае  если текст письменной жалобы не поддается прочтению, ответ на жалобу не дается, о чем сообщается </w:t>
      </w:r>
      <w:proofErr w:type="gramStart"/>
      <w:r w:rsidRPr="00416DE1">
        <w:rPr>
          <w:rFonts w:ascii="Times New Roman" w:eastAsia="Calibri" w:hAnsi="Times New Roman" w:cs="Times New Roman"/>
          <w:lang w:eastAsia="ru-RU"/>
        </w:rPr>
        <w:t>заявителю</w:t>
      </w:r>
      <w:proofErr w:type="gramEnd"/>
      <w:r w:rsidRPr="00416DE1">
        <w:rPr>
          <w:rFonts w:ascii="Times New Roman" w:eastAsia="Calibri" w:hAnsi="Times New Roman" w:cs="Times New Roman"/>
          <w:lang w:eastAsia="ru-RU"/>
        </w:rPr>
        <w:t xml:space="preserve">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 xml:space="preserve">В случае если в жалобе </w:t>
      </w:r>
      <w:proofErr w:type="gramStart"/>
      <w:r w:rsidRPr="00416DE1">
        <w:rPr>
          <w:rFonts w:ascii="Times New Roman" w:eastAsia="Calibri" w:hAnsi="Times New Roman" w:cs="Times New Roman"/>
          <w:lang w:eastAsia="ru-RU"/>
        </w:rPr>
        <w:t>заявителя</w:t>
      </w:r>
      <w:proofErr w:type="gramEnd"/>
      <w:r w:rsidRPr="00416DE1">
        <w:rPr>
          <w:rFonts w:ascii="Times New Roman" w:eastAsia="Calibri" w:hAnsi="Times New Roman" w:cs="Times New Roman"/>
          <w:lang w:eastAsia="ru-RU"/>
        </w:rPr>
        <w:t xml:space="preserve"> либо представителя заявителя, направленной в администрацию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содержится вопрос, на который ему многократно давались письменные ответы по существу в связи с ранее направляемыми в администрацию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жалобами, и при этом в жалобе не приводятся новые доводы или обстоятельства, глава     сельского   поселения </w:t>
      </w:r>
      <w:r w:rsidR="00182697" w:rsidRPr="00416DE1">
        <w:rPr>
          <w:rFonts w:ascii="Times New Roman" w:eastAsia="Times New Roman" w:hAnsi="Times New Roman" w:cs="Times New Roman"/>
          <w:lang w:eastAsia="ru-RU"/>
        </w:rPr>
        <w:t>Старосубхангуловский</w:t>
      </w:r>
      <w:r w:rsidRPr="00416DE1">
        <w:rPr>
          <w:rFonts w:ascii="Times New Roman" w:eastAsia="Calibri" w:hAnsi="Times New Roman" w:cs="Times New Roman"/>
          <w:lang w:eastAsia="ru-RU"/>
        </w:rPr>
        <w:t xml:space="preserve"> сельсовет вправе принять решение о безосновательности очередного обращения с жалобой и </w:t>
      </w:r>
      <w:proofErr w:type="gramStart"/>
      <w:r w:rsidRPr="00416DE1">
        <w:rPr>
          <w:rFonts w:ascii="Times New Roman" w:eastAsia="Calibri" w:hAnsi="Times New Roman" w:cs="Times New Roman"/>
          <w:lang w:eastAsia="ru-RU"/>
        </w:rPr>
        <w:t>прекращении</w:t>
      </w:r>
      <w:proofErr w:type="gramEnd"/>
      <w:r w:rsidRPr="00416DE1">
        <w:rPr>
          <w:rFonts w:ascii="Times New Roman" w:eastAsia="Calibri" w:hAnsi="Times New Roman" w:cs="Times New Roman"/>
          <w:lang w:eastAsia="ru-RU"/>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7673A6" w:rsidRPr="00416DE1" w:rsidRDefault="007673A6" w:rsidP="007673A6">
      <w:pPr>
        <w:spacing w:after="0" w:line="240" w:lineRule="auto"/>
        <w:ind w:firstLine="539"/>
        <w:jc w:val="both"/>
        <w:rPr>
          <w:rFonts w:ascii="Times New Roman" w:eastAsia="Calibri" w:hAnsi="Times New Roman" w:cs="Times New Roman"/>
          <w:lang w:eastAsia="ru-RU"/>
        </w:rPr>
      </w:pPr>
      <w:r w:rsidRPr="00416DE1">
        <w:rPr>
          <w:rFonts w:ascii="Times New Roman" w:eastAsia="Calibri" w:hAnsi="Times New Roman" w:cs="Times New Roman"/>
          <w:lang w:eastAsia="ru-RU"/>
        </w:rPr>
        <w:t>5.10.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7673A6" w:rsidRPr="00416DE1" w:rsidRDefault="007673A6" w:rsidP="007673A6">
      <w:pPr>
        <w:spacing w:after="0" w:line="240" w:lineRule="auto"/>
        <w:ind w:firstLine="539"/>
        <w:jc w:val="both"/>
        <w:rPr>
          <w:rFonts w:ascii="Times New Roman" w:eastAsia="Times New Roman" w:hAnsi="Times New Roman" w:cs="Times New Roman"/>
          <w:lang w:eastAsia="ru-RU"/>
        </w:rPr>
      </w:pPr>
    </w:p>
    <w:p w:rsidR="007673A6" w:rsidRPr="007673A6" w:rsidRDefault="007673A6" w:rsidP="007673A6">
      <w:pPr>
        <w:spacing w:after="0" w:line="240" w:lineRule="auto"/>
        <w:ind w:firstLine="539"/>
        <w:jc w:val="right"/>
        <w:rPr>
          <w:rFonts w:ascii="Times New Roman" w:eastAsia="Times New Roman" w:hAnsi="Times New Roman" w:cs="Times New Roman"/>
          <w:sz w:val="20"/>
          <w:szCs w:val="24"/>
          <w:lang w:eastAsia="ru-RU"/>
        </w:rPr>
      </w:pPr>
    </w:p>
    <w:p w:rsidR="007673A6" w:rsidRPr="007673A6" w:rsidRDefault="007673A6" w:rsidP="007673A6">
      <w:pPr>
        <w:spacing w:after="0" w:line="240" w:lineRule="auto"/>
        <w:ind w:firstLine="539"/>
        <w:jc w:val="right"/>
        <w:rPr>
          <w:rFonts w:ascii="Times New Roman" w:eastAsia="Times New Roman" w:hAnsi="Times New Roman" w:cs="Times New Roman"/>
          <w:sz w:val="20"/>
          <w:szCs w:val="24"/>
          <w:lang w:eastAsia="ru-RU"/>
        </w:rPr>
      </w:pPr>
    </w:p>
    <w:p w:rsidR="007673A6" w:rsidRPr="007673A6" w:rsidRDefault="007673A6" w:rsidP="007673A6">
      <w:pPr>
        <w:spacing w:after="0" w:line="240" w:lineRule="auto"/>
        <w:rPr>
          <w:rFonts w:ascii="Times New Roman" w:eastAsia="Times New Roman" w:hAnsi="Times New Roman" w:cs="Times New Roman"/>
          <w:sz w:val="20"/>
          <w:szCs w:val="24"/>
          <w:lang w:eastAsia="ru-RU"/>
        </w:rPr>
      </w:pPr>
    </w:p>
    <w:p w:rsidR="007673A6" w:rsidRPr="007673A6" w:rsidRDefault="007673A6" w:rsidP="007673A6">
      <w:pPr>
        <w:spacing w:after="0" w:line="240" w:lineRule="auto"/>
        <w:ind w:firstLine="539"/>
        <w:jc w:val="right"/>
        <w:rPr>
          <w:rFonts w:ascii="Times New Roman" w:eastAsia="Times New Roman" w:hAnsi="Times New Roman" w:cs="Times New Roman"/>
          <w:sz w:val="20"/>
          <w:szCs w:val="24"/>
          <w:lang w:eastAsia="ru-RU"/>
        </w:rPr>
      </w:pPr>
    </w:p>
    <w:p w:rsidR="007673A6" w:rsidRPr="007673A6" w:rsidRDefault="007673A6" w:rsidP="007673A6">
      <w:pPr>
        <w:spacing w:after="0" w:line="240" w:lineRule="auto"/>
        <w:ind w:firstLine="539"/>
        <w:jc w:val="right"/>
        <w:rPr>
          <w:rFonts w:ascii="Times New Roman" w:eastAsia="Times New Roman" w:hAnsi="Times New Roman" w:cs="Times New Roman"/>
          <w:sz w:val="20"/>
          <w:szCs w:val="24"/>
          <w:lang w:eastAsia="ru-RU"/>
        </w:rPr>
      </w:pPr>
    </w:p>
    <w:p w:rsidR="007673A6" w:rsidRDefault="007673A6"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P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7673A6" w:rsidRDefault="007673A6" w:rsidP="007673A6">
      <w:pPr>
        <w:spacing w:after="0" w:line="240" w:lineRule="auto"/>
        <w:ind w:firstLine="539"/>
        <w:jc w:val="right"/>
        <w:rPr>
          <w:rFonts w:ascii="Times New Roman" w:eastAsia="Times New Roman" w:hAnsi="Times New Roman" w:cs="Times New Roman"/>
          <w:sz w:val="20"/>
          <w:szCs w:val="24"/>
          <w:lang w:val="be-BY" w:eastAsia="ru-RU"/>
        </w:rPr>
      </w:pPr>
    </w:p>
    <w:p w:rsidR="00416DE1" w:rsidRPr="00416DE1" w:rsidRDefault="00416DE1" w:rsidP="007673A6">
      <w:pPr>
        <w:spacing w:after="0" w:line="240" w:lineRule="auto"/>
        <w:ind w:firstLine="539"/>
        <w:jc w:val="right"/>
        <w:rPr>
          <w:rFonts w:ascii="Times New Roman" w:eastAsia="Times New Roman" w:hAnsi="Times New Roman" w:cs="Times New Roman"/>
          <w:sz w:val="20"/>
          <w:szCs w:val="24"/>
          <w:lang w:val="be-BY" w:eastAsia="ru-RU"/>
        </w:rPr>
      </w:pPr>
    </w:p>
    <w:p w:rsidR="007673A6" w:rsidRPr="007673A6" w:rsidRDefault="007673A6" w:rsidP="007673A6">
      <w:pPr>
        <w:spacing w:after="0" w:line="240" w:lineRule="auto"/>
        <w:ind w:firstLine="539"/>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lastRenderedPageBreak/>
        <w:t>Приложение № 1</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 xml:space="preserve">к административному регламенту исполнения </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муниципальной функции по осуществлению земельного контроля</w:t>
      </w:r>
    </w:p>
    <w:p w:rsidR="007673A6" w:rsidRPr="007673A6" w:rsidRDefault="007673A6"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на территории сельского поселения</w:t>
      </w:r>
    </w:p>
    <w:p w:rsidR="007673A6" w:rsidRPr="007673A6" w:rsidRDefault="00182697"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182697">
        <w:rPr>
          <w:rFonts w:ascii="Times New Roman" w:eastAsia="Times New Roman" w:hAnsi="Times New Roman" w:cs="Times New Roman"/>
          <w:sz w:val="16"/>
          <w:szCs w:val="16"/>
          <w:lang w:eastAsia="ru-RU"/>
        </w:rPr>
        <w:t>Старосубхангуловский</w:t>
      </w:r>
      <w:r w:rsidR="007673A6" w:rsidRPr="00182697">
        <w:rPr>
          <w:rFonts w:ascii="Times New Roman" w:eastAsia="Times New Roman" w:hAnsi="Times New Roman" w:cs="Times New Roman"/>
          <w:sz w:val="16"/>
          <w:szCs w:val="16"/>
          <w:lang w:eastAsia="ru-RU"/>
        </w:rPr>
        <w:t xml:space="preserve"> </w:t>
      </w:r>
      <w:r w:rsidR="007673A6" w:rsidRPr="007673A6">
        <w:rPr>
          <w:rFonts w:ascii="Times New Roman" w:eastAsia="Times New Roman" w:hAnsi="Times New Roman" w:cs="Times New Roman"/>
          <w:sz w:val="16"/>
          <w:szCs w:val="16"/>
          <w:lang w:eastAsia="ru-RU"/>
        </w:rPr>
        <w:t>сельсовет МР Бурзянский район РБ</w:t>
      </w: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8"/>
          <w:szCs w:val="28"/>
          <w:lang w:eastAsia="ru-RU"/>
        </w:rPr>
      </w:pPr>
    </w:p>
    <w:p w:rsidR="007673A6" w:rsidRPr="00416DE1" w:rsidRDefault="007673A6" w:rsidP="007673A6">
      <w:pPr>
        <w:autoSpaceDE w:val="0"/>
        <w:spacing w:after="0" w:line="240" w:lineRule="auto"/>
        <w:jc w:val="center"/>
        <w:rPr>
          <w:rFonts w:ascii="Times New Roman" w:eastAsia="Times New Roman" w:hAnsi="Times New Roman" w:cs="Times New Roman"/>
          <w:b/>
          <w:bCs/>
          <w:sz w:val="16"/>
          <w:szCs w:val="16"/>
          <w:lang w:eastAsia="ru-RU"/>
        </w:rPr>
      </w:pPr>
      <w:r w:rsidRPr="00416DE1">
        <w:rPr>
          <w:rFonts w:ascii="Times New Roman" w:eastAsia="Times New Roman" w:hAnsi="Times New Roman" w:cs="Times New Roman"/>
          <w:b/>
          <w:bCs/>
          <w:sz w:val="16"/>
          <w:szCs w:val="16"/>
          <w:lang w:eastAsia="ru-RU"/>
        </w:rPr>
        <w:t>БЛОК-СХЕМА</w:t>
      </w:r>
    </w:p>
    <w:p w:rsidR="007673A6" w:rsidRPr="00416DE1" w:rsidRDefault="007673A6" w:rsidP="007673A6">
      <w:pPr>
        <w:autoSpaceDE w:val="0"/>
        <w:spacing w:after="0" w:line="240" w:lineRule="auto"/>
        <w:jc w:val="center"/>
        <w:rPr>
          <w:rFonts w:ascii="Times New Roman" w:eastAsia="Times New Roman" w:hAnsi="Times New Roman" w:cs="Times New Roman"/>
          <w:b/>
          <w:bCs/>
          <w:sz w:val="16"/>
          <w:szCs w:val="16"/>
          <w:lang w:eastAsia="ru-RU"/>
        </w:rPr>
      </w:pPr>
      <w:r w:rsidRPr="00416DE1">
        <w:rPr>
          <w:rFonts w:ascii="Times New Roman" w:eastAsia="Times New Roman" w:hAnsi="Times New Roman" w:cs="Times New Roman"/>
          <w:b/>
          <w:bCs/>
          <w:sz w:val="16"/>
          <w:szCs w:val="16"/>
          <w:lang w:eastAsia="ru-RU"/>
        </w:rPr>
        <w:t>ИСПОЛНЕНИЯ МУНИЦИПАЛЬНОЙ ФУНКЦИИ ПО ОСУЩЕСТВЛЕНИЮ</w:t>
      </w:r>
    </w:p>
    <w:p w:rsidR="007673A6" w:rsidRPr="00416DE1" w:rsidRDefault="007673A6" w:rsidP="007673A6">
      <w:pPr>
        <w:autoSpaceDE w:val="0"/>
        <w:spacing w:after="0" w:line="240" w:lineRule="auto"/>
        <w:jc w:val="center"/>
        <w:rPr>
          <w:rFonts w:ascii="Times New Roman" w:eastAsia="Times New Roman" w:hAnsi="Times New Roman" w:cs="Times New Roman"/>
          <w:b/>
          <w:bCs/>
          <w:sz w:val="16"/>
          <w:szCs w:val="16"/>
          <w:lang w:eastAsia="ru-RU"/>
        </w:rPr>
      </w:pPr>
      <w:r w:rsidRPr="00416DE1">
        <w:rPr>
          <w:rFonts w:ascii="Times New Roman" w:eastAsia="Times New Roman" w:hAnsi="Times New Roman" w:cs="Times New Roman"/>
          <w:b/>
          <w:bCs/>
          <w:sz w:val="16"/>
          <w:szCs w:val="16"/>
          <w:lang w:eastAsia="ru-RU"/>
        </w:rPr>
        <w:t>МУНИЦИПАЛЬНОГО ЗЕМЕЛЬНОГО КОНТРОЛЯ НА ТЕРРИТОРИИ</w:t>
      </w:r>
    </w:p>
    <w:p w:rsidR="007673A6" w:rsidRPr="00416DE1" w:rsidRDefault="007673A6" w:rsidP="007673A6">
      <w:pPr>
        <w:autoSpaceDE w:val="0"/>
        <w:spacing w:after="0" w:line="240" w:lineRule="auto"/>
        <w:jc w:val="center"/>
        <w:rPr>
          <w:rFonts w:ascii="Times New Roman" w:eastAsia="Times New Roman" w:hAnsi="Times New Roman" w:cs="Times New Roman"/>
          <w:b/>
          <w:bCs/>
          <w:sz w:val="16"/>
          <w:szCs w:val="16"/>
          <w:lang w:eastAsia="ru-RU"/>
        </w:rPr>
      </w:pPr>
      <w:r w:rsidRPr="00416DE1">
        <w:rPr>
          <w:rFonts w:ascii="Times New Roman" w:eastAsia="Times New Roman" w:hAnsi="Times New Roman" w:cs="Times New Roman"/>
          <w:b/>
          <w:bCs/>
          <w:sz w:val="16"/>
          <w:szCs w:val="16"/>
          <w:lang w:eastAsia="ru-RU"/>
        </w:rPr>
        <w:t>СЕЛЬСКОГО   ПОСЕЛЕНИЯ БАЙНАЗАРОВСКИЙ СЕЛЬСОВЕТ</w:t>
      </w:r>
    </w:p>
    <w:p w:rsidR="007673A6" w:rsidRPr="00416DE1" w:rsidRDefault="007673A6" w:rsidP="007673A6">
      <w:pPr>
        <w:autoSpaceDE w:val="0"/>
        <w:spacing w:after="0" w:line="240" w:lineRule="auto"/>
        <w:ind w:firstLine="540"/>
        <w:jc w:val="both"/>
        <w:rPr>
          <w:rFonts w:ascii="Times New Roman" w:eastAsia="Times New Roman" w:hAnsi="Times New Roman" w:cs="Times New Roman"/>
          <w:sz w:val="16"/>
          <w:szCs w:val="16"/>
          <w:lang w:eastAsia="ru-RU"/>
        </w:rPr>
      </w:pP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Планирование проведения проверок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xml:space="preserve">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Подготовка к проведению проверки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xml:space="preserve">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Уведомление заинтересованных лиц о проведении проверки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xml:space="preserve">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Проведение проверки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xml:space="preserve">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Составление акта проверки, направление материалов проверки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proofErr w:type="spellStart"/>
      <w:r w:rsidRPr="00416DE1">
        <w:rPr>
          <w:rFonts w:ascii="Times New Roman" w:eastAsia="Times New Roman" w:hAnsi="Times New Roman" w:cs="Times New Roman"/>
          <w:sz w:val="16"/>
          <w:szCs w:val="16"/>
          <w:lang w:eastAsia="ru-RU"/>
        </w:rPr>
        <w:t>│в</w:t>
      </w:r>
      <w:proofErr w:type="spellEnd"/>
      <w:r w:rsidRPr="00416DE1">
        <w:rPr>
          <w:rFonts w:ascii="Times New Roman" w:eastAsia="Times New Roman" w:hAnsi="Times New Roman" w:cs="Times New Roman"/>
          <w:sz w:val="16"/>
          <w:szCs w:val="16"/>
          <w:lang w:eastAsia="ru-RU"/>
        </w:rPr>
        <w:t xml:space="preserve"> уполномоченные органы для рассмотрения и </w:t>
      </w:r>
      <w:proofErr w:type="gramStart"/>
      <w:r w:rsidRPr="00416DE1">
        <w:rPr>
          <w:rFonts w:ascii="Times New Roman" w:eastAsia="Times New Roman" w:hAnsi="Times New Roman" w:cs="Times New Roman"/>
          <w:sz w:val="16"/>
          <w:szCs w:val="16"/>
          <w:lang w:eastAsia="ru-RU"/>
        </w:rPr>
        <w:t>принятия</w:t>
      </w:r>
      <w:proofErr w:type="gramEnd"/>
      <w:r w:rsidRPr="00416DE1">
        <w:rPr>
          <w:rFonts w:ascii="Times New Roman" w:eastAsia="Times New Roman" w:hAnsi="Times New Roman" w:cs="Times New Roman"/>
          <w:sz w:val="16"/>
          <w:szCs w:val="16"/>
          <w:lang w:eastAsia="ru-RU"/>
        </w:rPr>
        <w:t xml:space="preserve"> административных мер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xml:space="preserve">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 xml:space="preserve">│      </w:t>
      </w:r>
      <w:proofErr w:type="gramStart"/>
      <w:r w:rsidRPr="00416DE1">
        <w:rPr>
          <w:rFonts w:ascii="Times New Roman" w:eastAsia="Times New Roman" w:hAnsi="Times New Roman" w:cs="Times New Roman"/>
          <w:sz w:val="16"/>
          <w:szCs w:val="16"/>
          <w:lang w:eastAsia="ru-RU"/>
        </w:rPr>
        <w:t>Контроль за</w:t>
      </w:r>
      <w:proofErr w:type="gramEnd"/>
      <w:r w:rsidRPr="00416DE1">
        <w:rPr>
          <w:rFonts w:ascii="Times New Roman" w:eastAsia="Times New Roman" w:hAnsi="Times New Roman" w:cs="Times New Roman"/>
          <w:sz w:val="16"/>
          <w:szCs w:val="16"/>
          <w:lang w:eastAsia="ru-RU"/>
        </w:rPr>
        <w:t xml:space="preserve"> устранением выявленных нарушений законодательства      │</w:t>
      </w:r>
    </w:p>
    <w:p w:rsidR="007673A6" w:rsidRPr="00416DE1" w:rsidRDefault="007673A6" w:rsidP="007673A6">
      <w:pPr>
        <w:autoSpaceDE w:val="0"/>
        <w:spacing w:after="0" w:line="240" w:lineRule="auto"/>
        <w:jc w:val="both"/>
        <w:rPr>
          <w:rFonts w:ascii="Times New Roman" w:eastAsia="Times New Roman" w:hAnsi="Times New Roman" w:cs="Times New Roman"/>
          <w:sz w:val="16"/>
          <w:szCs w:val="16"/>
          <w:lang w:eastAsia="ru-RU"/>
        </w:rPr>
      </w:pPr>
      <w:r w:rsidRPr="00416DE1">
        <w:rPr>
          <w:rFonts w:ascii="Times New Roman" w:eastAsia="Times New Roman" w:hAnsi="Times New Roman" w:cs="Times New Roman"/>
          <w:sz w:val="16"/>
          <w:szCs w:val="16"/>
          <w:lang w:eastAsia="ru-RU"/>
        </w:rPr>
        <w:t>└─────────────────────────────────────────────────────────────────────────┘</w:t>
      </w:r>
    </w:p>
    <w:p w:rsidR="007673A6" w:rsidRPr="00416DE1" w:rsidRDefault="007673A6" w:rsidP="007673A6">
      <w:pPr>
        <w:autoSpaceDE w:val="0"/>
        <w:spacing w:after="0" w:line="240" w:lineRule="auto"/>
        <w:ind w:firstLine="540"/>
        <w:jc w:val="both"/>
        <w:rPr>
          <w:rFonts w:ascii="Times New Roman" w:eastAsia="Times New Roman" w:hAnsi="Times New Roman" w:cs="Times New Roman"/>
          <w:sz w:val="16"/>
          <w:szCs w:val="16"/>
          <w:lang w:eastAsia="ru-RU"/>
        </w:rPr>
      </w:pP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8"/>
          <w:szCs w:val="28"/>
          <w:lang w:eastAsia="ru-RU"/>
        </w:rPr>
      </w:pP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8"/>
          <w:szCs w:val="28"/>
          <w:lang w:eastAsia="ru-RU"/>
        </w:rPr>
      </w:pP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8"/>
          <w:szCs w:val="28"/>
          <w:lang w:eastAsia="ru-RU"/>
        </w:rPr>
      </w:pPr>
    </w:p>
    <w:p w:rsidR="007673A6" w:rsidRPr="007673A6" w:rsidRDefault="007673A6" w:rsidP="007673A6">
      <w:pPr>
        <w:autoSpaceDE w:val="0"/>
        <w:spacing w:after="0" w:line="240" w:lineRule="auto"/>
        <w:jc w:val="both"/>
        <w:rPr>
          <w:rFonts w:ascii="Times New Roman" w:eastAsia="Times New Roman" w:hAnsi="Times New Roman" w:cs="Times New Roman"/>
          <w:sz w:val="28"/>
          <w:szCs w:val="28"/>
          <w:lang w:eastAsia="ru-RU"/>
        </w:rPr>
      </w:pP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8"/>
          <w:szCs w:val="28"/>
          <w:lang w:eastAsia="ru-RU"/>
        </w:rPr>
      </w:pPr>
    </w:p>
    <w:p w:rsidR="007673A6" w:rsidRDefault="007673A6"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416DE1" w:rsidRPr="00416DE1" w:rsidRDefault="00416DE1" w:rsidP="007673A6">
      <w:pPr>
        <w:autoSpaceDE w:val="0"/>
        <w:spacing w:after="0" w:line="240" w:lineRule="auto"/>
        <w:ind w:firstLine="540"/>
        <w:jc w:val="both"/>
        <w:rPr>
          <w:rFonts w:ascii="Times New Roman" w:eastAsia="Times New Roman" w:hAnsi="Times New Roman" w:cs="Times New Roman"/>
          <w:sz w:val="28"/>
          <w:szCs w:val="28"/>
          <w:lang w:val="be-BY" w:eastAsia="ru-RU"/>
        </w:rPr>
      </w:pPr>
    </w:p>
    <w:p w:rsidR="007673A6" w:rsidRPr="007673A6" w:rsidRDefault="007673A6" w:rsidP="007673A6">
      <w:pPr>
        <w:autoSpaceDE w:val="0"/>
        <w:spacing w:after="0" w:line="240" w:lineRule="auto"/>
        <w:jc w:val="both"/>
        <w:rPr>
          <w:rFonts w:ascii="Times New Roman" w:eastAsia="Times New Roman" w:hAnsi="Times New Roman" w:cs="Times New Roman"/>
          <w:sz w:val="28"/>
          <w:szCs w:val="28"/>
          <w:lang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lastRenderedPageBreak/>
        <w:t>Приложение № 2</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 xml:space="preserve">к административному регламенту исполнения </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муниципальной функции по осуществлению земельного контроля</w:t>
      </w:r>
    </w:p>
    <w:p w:rsidR="007673A6" w:rsidRPr="007673A6" w:rsidRDefault="007673A6"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на территории сельского поселения</w:t>
      </w:r>
    </w:p>
    <w:p w:rsidR="007673A6" w:rsidRPr="007673A6" w:rsidRDefault="00182697"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182697">
        <w:rPr>
          <w:rFonts w:ascii="Times New Roman" w:eastAsia="Times New Roman" w:hAnsi="Times New Roman" w:cs="Times New Roman"/>
          <w:sz w:val="16"/>
          <w:szCs w:val="16"/>
          <w:lang w:eastAsia="ru-RU"/>
        </w:rPr>
        <w:t>Старосубхангуловский</w:t>
      </w:r>
      <w:r w:rsidR="007673A6" w:rsidRPr="007673A6">
        <w:rPr>
          <w:rFonts w:ascii="Times New Roman" w:eastAsia="Times New Roman" w:hAnsi="Times New Roman" w:cs="Times New Roman"/>
          <w:sz w:val="16"/>
          <w:szCs w:val="16"/>
          <w:lang w:eastAsia="ru-RU"/>
        </w:rPr>
        <w:t xml:space="preserve"> сельсовет МР Бурзянский район РБ</w:t>
      </w:r>
    </w:p>
    <w:p w:rsidR="007673A6" w:rsidRPr="007673A6" w:rsidRDefault="007673A6" w:rsidP="007673A6">
      <w:pPr>
        <w:spacing w:after="0" w:line="240" w:lineRule="auto"/>
        <w:jc w:val="right"/>
        <w:rPr>
          <w:rFonts w:ascii="Times New Roman" w:eastAsia="Times New Roman" w:hAnsi="Times New Roman" w:cs="Times New Roman"/>
          <w:sz w:val="20"/>
          <w:szCs w:val="20"/>
          <w:lang w:eastAsia="ru-RU"/>
        </w:rPr>
      </w:pP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7673A6">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(наименование органа государственного контроля (надзора)</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или органа муниципального контроля)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РАСПОРЯЖЕНИЕ (ПРИКАЗ)</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органа государственного контроля (надзора), органа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муниципального контроля о проведении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________________________________________________ проверки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(плановой/внеплановой, документарной/выездной)</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юридического лица, индивидуального предпринимателя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от "__" ______________ </w:t>
      </w:r>
      <w:proofErr w:type="gramStart"/>
      <w:r w:rsidRPr="00416DE1">
        <w:rPr>
          <w:rFonts w:ascii="Times New Roman" w:hAnsi="Times New Roman" w:cs="Times New Roman"/>
          <w:lang w:eastAsia="ru-RU"/>
        </w:rPr>
        <w:t>г</w:t>
      </w:r>
      <w:proofErr w:type="gramEnd"/>
      <w:r w:rsidRPr="00416DE1">
        <w:rPr>
          <w:rFonts w:ascii="Times New Roman" w:hAnsi="Times New Roman" w:cs="Times New Roman"/>
          <w:lang w:eastAsia="ru-RU"/>
        </w:rPr>
        <w:t>. N _____</w:t>
      </w:r>
      <w:r w:rsidRPr="00416DE1">
        <w:rPr>
          <w:rFonts w:ascii="Times New Roman" w:hAnsi="Times New Roman" w:cs="Times New Roman"/>
          <w:lang w:eastAsia="ru-RU"/>
        </w:rPr>
        <w:br/>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1. Провести проверку в отношении 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roofErr w:type="gramStart"/>
      <w:r w:rsidRPr="00416DE1">
        <w:rPr>
          <w:rFonts w:ascii="Times New Roman" w:hAnsi="Times New Roman" w:cs="Times New Roman"/>
          <w:lang w:eastAsia="ru-RU"/>
        </w:rPr>
        <w:t>___________________________________________________________________________</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(наименование юридического лица, фамилия, имя, отчество</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(последнее - при наличии) индивидуального предпринимателя)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2. Место нахождения: 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(юридического лица (их филиалов, представительств, обособленных</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структурных подразделений) или место жительства индивидуального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предпринимателя и мест</w:t>
      </w:r>
      <w:proofErr w:type="gramStart"/>
      <w:r w:rsidRPr="00416DE1">
        <w:rPr>
          <w:rFonts w:ascii="Times New Roman" w:hAnsi="Times New Roman" w:cs="Times New Roman"/>
          <w:lang w:eastAsia="ru-RU"/>
        </w:rPr>
        <w:t>о(</w:t>
      </w:r>
      <w:proofErr w:type="gramEnd"/>
      <w:r w:rsidRPr="00416DE1">
        <w:rPr>
          <w:rFonts w:ascii="Times New Roman" w:hAnsi="Times New Roman" w:cs="Times New Roman"/>
          <w:lang w:eastAsia="ru-RU"/>
        </w:rPr>
        <w:t>а) фактического осуществления им деятельности)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3. Назначить лицо</w:t>
      </w:r>
      <w:proofErr w:type="gramStart"/>
      <w:r w:rsidRPr="00416DE1">
        <w:rPr>
          <w:rFonts w:ascii="Times New Roman" w:hAnsi="Times New Roman" w:cs="Times New Roman"/>
          <w:lang w:eastAsia="ru-RU"/>
        </w:rPr>
        <w:t>м(</w:t>
      </w:r>
      <w:proofErr w:type="gramEnd"/>
      <w:r w:rsidRPr="00416DE1">
        <w:rPr>
          <w:rFonts w:ascii="Times New Roman" w:hAnsi="Times New Roman" w:cs="Times New Roman"/>
          <w:lang w:eastAsia="ru-RU"/>
        </w:rPr>
        <w:t>ми), уполномоченным(ми) на проведение проверки: 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(фамилия, имя, отчество (последнее - при наличии), должность должностного</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лица (должностных лиц), уполномоченног</w:t>
      </w:r>
      <w:proofErr w:type="gramStart"/>
      <w:r w:rsidRPr="00416DE1">
        <w:rPr>
          <w:rFonts w:ascii="Times New Roman" w:hAnsi="Times New Roman" w:cs="Times New Roman"/>
          <w:lang w:eastAsia="ru-RU"/>
        </w:rPr>
        <w:t>о(</w:t>
      </w:r>
      <w:proofErr w:type="spellStart"/>
      <w:proofErr w:type="gramEnd"/>
      <w:r w:rsidRPr="00416DE1">
        <w:rPr>
          <w:rFonts w:ascii="Times New Roman" w:hAnsi="Times New Roman" w:cs="Times New Roman"/>
          <w:lang w:eastAsia="ru-RU"/>
        </w:rPr>
        <w:t>ых</w:t>
      </w:r>
      <w:proofErr w:type="spellEnd"/>
      <w:r w:rsidRPr="00416DE1">
        <w:rPr>
          <w:rFonts w:ascii="Times New Roman" w:hAnsi="Times New Roman" w:cs="Times New Roman"/>
          <w:lang w:eastAsia="ru-RU"/>
        </w:rPr>
        <w:t>) на проведение проверки)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4. Привлечь к проведению  проверки  в  качестве  экспертов,  представителей</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экспертных организаций следующих лиц: 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(фамилия, имя, отчество (последнее - при наличии), должности</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привлекаемых к проведению проверки экспертов и (или) наименование</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экспертной организации с указанием реквизитов свидетельства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об аккредитации и наименования органа по аккредитации, выдавшего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свидетельство об аккредитации)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5. Установить, что: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настоящая проверка проводится с целью: 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При   установлении  целей  проводимой  проверки  указывается  </w:t>
      </w:r>
      <w:proofErr w:type="gramStart"/>
      <w:r w:rsidRPr="00416DE1">
        <w:rPr>
          <w:rFonts w:ascii="Times New Roman" w:hAnsi="Times New Roman" w:cs="Times New Roman"/>
          <w:lang w:eastAsia="ru-RU"/>
        </w:rPr>
        <w:t>следующая</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информация: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а) в случае проведения плановой проверки: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 ссылка на утвержденный ежегодный план проведения плановых проверок;</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б) в случае проведения внеплановой выездной проверки: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 реквизиты ранее выданного проверяемому лицу предписания об устранении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выявленного нарушения, </w:t>
      </w:r>
      <w:proofErr w:type="gramStart"/>
      <w:r w:rsidRPr="00416DE1">
        <w:rPr>
          <w:rFonts w:ascii="Times New Roman" w:hAnsi="Times New Roman" w:cs="Times New Roman"/>
          <w:lang w:eastAsia="ru-RU"/>
        </w:rPr>
        <w:t>срок</w:t>
      </w:r>
      <w:proofErr w:type="gramEnd"/>
      <w:r w:rsidRPr="00416DE1">
        <w:rPr>
          <w:rFonts w:ascii="Times New Roman" w:hAnsi="Times New Roman" w:cs="Times New Roman"/>
          <w:lang w:eastAsia="ru-RU"/>
        </w:rPr>
        <w:t xml:space="preserve"> для исполнения которого истек;</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   реквизиты   обращений   и   заявлений   граждан,  юридических  лиц,</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индивидуальных  предпринимателей,  поступивших  в  органы  </w:t>
      </w:r>
      <w:proofErr w:type="gramStart"/>
      <w:r w:rsidRPr="00416DE1">
        <w:rPr>
          <w:rFonts w:ascii="Times New Roman" w:hAnsi="Times New Roman" w:cs="Times New Roman"/>
          <w:lang w:eastAsia="ru-RU"/>
        </w:rPr>
        <w:t>государственного</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контроля (надзора), органы муниципального контроля;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 реквизиты приказа (распоряжения) руководителя органа государственного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контроля  (надзора),  изданного  в  соответствии  с  поручениями Президента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lastRenderedPageBreak/>
        <w:t>Российской Федерации, Правительства Российской Федерации;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  реквизиты  требования  прокурора о проведении внеплановой проверки </w:t>
      </w:r>
      <w:proofErr w:type="gramStart"/>
      <w:r w:rsidRPr="00416DE1">
        <w:rPr>
          <w:rFonts w:ascii="Times New Roman" w:hAnsi="Times New Roman" w:cs="Times New Roman"/>
          <w:lang w:eastAsia="ru-RU"/>
        </w:rPr>
        <w:t>в</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roofErr w:type="gramStart"/>
      <w:r w:rsidRPr="00416DE1">
        <w:rPr>
          <w:rFonts w:ascii="Times New Roman" w:hAnsi="Times New Roman" w:cs="Times New Roman"/>
          <w:lang w:eastAsia="ru-RU"/>
        </w:rPr>
        <w:t>рамках</w:t>
      </w:r>
      <w:proofErr w:type="gramEnd"/>
      <w:r w:rsidRPr="00416DE1">
        <w:rPr>
          <w:rFonts w:ascii="Times New Roman" w:hAnsi="Times New Roman" w:cs="Times New Roman"/>
          <w:lang w:eastAsia="ru-RU"/>
        </w:rPr>
        <w:t xml:space="preserve">  надзора за исполнением законов и реквизиты прилагаемых к требованию</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материалов и обращений;</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в)  в случае проведения внеплановой выездной проверки, которая подлежит</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согласованию  органами  прокуратуры,  но  в  целях  принятия неотложных мер</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должна  быть  проведена  незамедлительно  в  связи с причинением вреда либо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нарушением   проверяемых  требований,  если  такое  причинение  вреда  либо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нарушение требований обнаружено непосредственно в момент его совершения: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  реквизиты  прилагаемой копии документа (рапорта, докладной записки и</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другие), </w:t>
      </w:r>
      <w:proofErr w:type="gramStart"/>
      <w:r w:rsidRPr="00416DE1">
        <w:rPr>
          <w:rFonts w:ascii="Times New Roman" w:hAnsi="Times New Roman" w:cs="Times New Roman"/>
          <w:lang w:eastAsia="ru-RU"/>
        </w:rPr>
        <w:t>представленного</w:t>
      </w:r>
      <w:proofErr w:type="gramEnd"/>
      <w:r w:rsidRPr="00416DE1">
        <w:rPr>
          <w:rFonts w:ascii="Times New Roman" w:hAnsi="Times New Roman" w:cs="Times New Roman"/>
          <w:lang w:eastAsia="ru-RU"/>
        </w:rPr>
        <w:t xml:space="preserve"> должностным лицом, обнаружившим нарушение;</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задачами настоящей проверки являются: 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6. Предметом настоящей проверки является (отметить </w:t>
      </w:r>
      <w:proofErr w:type="gramStart"/>
      <w:r w:rsidRPr="00416DE1">
        <w:rPr>
          <w:rFonts w:ascii="Times New Roman" w:hAnsi="Times New Roman" w:cs="Times New Roman"/>
          <w:lang w:eastAsia="ru-RU"/>
        </w:rPr>
        <w:t>нужное</w:t>
      </w:r>
      <w:proofErr w:type="gramEnd"/>
      <w:r w:rsidRPr="00416DE1">
        <w:rPr>
          <w:rFonts w:ascii="Times New Roman" w:hAnsi="Times New Roman" w:cs="Times New Roman"/>
          <w:lang w:eastAsia="ru-RU"/>
        </w:rPr>
        <w:t>):</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соблюдение   обязательных   требований  или  требований,  установленных</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муниципальными правовыми актами;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соответствие    сведений,   содержащихся   в   уведомлении   о   начале</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осуществления    отдельных    видов    предпринимательской    деятельности,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обязательным требованиям;</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выполнение  предписаний  органов  государственного  контроля (надзора),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органов муниципального контроля;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проведение мероприятий:</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по  предотвращению  причинения  вреда  жизни,  здоровью  граждан, вреда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животным, растениям, окружающей среде;</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по  предупреждению  возникновения  чрезвычайных  ситуаций  природного 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техногенного характера;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по обеспечению безопасности государства;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по ликвидации последствий причинения такого вреда.</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7. Срок проведения проверки: 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К проведению проверки приступить</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с "__" ____________ 20__ г.</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Проверку окончить не позднее</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"__" ____________ 20__ г.</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8. Правовые основания проведения проверки: 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roofErr w:type="gramStart"/>
      <w:r w:rsidRPr="00416DE1">
        <w:rPr>
          <w:rFonts w:ascii="Times New Roman" w:hAnsi="Times New Roman" w:cs="Times New Roman"/>
          <w:lang w:eastAsia="ru-RU"/>
        </w:rPr>
        <w:t>___________________________________________________________________________</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(ссылка на положение нормативного правового акта, в соответствии</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с </w:t>
      </w:r>
      <w:proofErr w:type="gramStart"/>
      <w:r w:rsidRPr="00416DE1">
        <w:rPr>
          <w:rFonts w:ascii="Times New Roman" w:hAnsi="Times New Roman" w:cs="Times New Roman"/>
          <w:lang w:eastAsia="ru-RU"/>
        </w:rPr>
        <w:t>которым</w:t>
      </w:r>
      <w:proofErr w:type="gramEnd"/>
      <w:r w:rsidRPr="00416DE1">
        <w:rPr>
          <w:rFonts w:ascii="Times New Roman" w:hAnsi="Times New Roman" w:cs="Times New Roman"/>
          <w:lang w:eastAsia="ru-RU"/>
        </w:rPr>
        <w:t xml:space="preserve"> осуществляется проверка; ссылка на положения (нормативных)</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правовых актов, устанавливающих требования, которые являются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предметом проверки)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9. В  процессе   проверки   провести  следующие  мероприятия  по  контролю,</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необходимые для достижения целей и задач проведения проверки: 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10. Перечень административных регламентов по осуществлению </w:t>
      </w:r>
      <w:proofErr w:type="gramStart"/>
      <w:r w:rsidRPr="00416DE1">
        <w:rPr>
          <w:rFonts w:ascii="Times New Roman" w:hAnsi="Times New Roman" w:cs="Times New Roman"/>
          <w:lang w:eastAsia="ru-RU"/>
        </w:rPr>
        <w:t>государственного</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контроля (надзора), осуществлению муниципального контроля (при их наличии):</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(с указанием наименований, номеров и дат их принятия)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11.  Перечень  документов,   представление   которых   юридическим   лицом,</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индивидуальным  предпринимателем  необходимо  для  достижения целей и задач</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проведения проверки: 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spacing w:after="0" w:line="240" w:lineRule="auto"/>
        <w:rPr>
          <w:rFonts w:ascii="Times New Roman" w:eastAsia="Times New Roman" w:hAnsi="Times New Roman" w:cs="Times New Roman"/>
          <w:lang w:eastAsia="ru-RU"/>
        </w:rPr>
      </w:pP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lastRenderedPageBreak/>
        <w:t xml:space="preserve">    </w:t>
      </w:r>
      <w:proofErr w:type="gramStart"/>
      <w:r w:rsidRPr="00416DE1">
        <w:rPr>
          <w:rFonts w:ascii="Times New Roman" w:hAnsi="Times New Roman" w:cs="Times New Roman"/>
          <w:lang w:eastAsia="ru-RU"/>
        </w:rPr>
        <w:t>(должность, фамилия, инициалы руководителя,</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заместителя руководителя органа государственного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контроля (надзора), органа муниципального</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контроля, издавшего распоряжение или приказ</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о проведении проверки)</w:t>
      </w:r>
    </w:p>
    <w:p w:rsidR="007673A6" w:rsidRPr="00416DE1" w:rsidRDefault="007673A6" w:rsidP="007673A6">
      <w:pPr>
        <w:spacing w:after="0" w:line="240" w:lineRule="auto"/>
        <w:rPr>
          <w:rFonts w:ascii="Times New Roman" w:eastAsia="Times New Roman" w:hAnsi="Times New Roman" w:cs="Times New Roman"/>
          <w:lang w:eastAsia="ru-RU"/>
        </w:rPr>
      </w:pP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(подпись, заверенная печатью)</w:t>
      </w:r>
    </w:p>
    <w:p w:rsidR="007673A6" w:rsidRPr="00416DE1" w:rsidRDefault="007673A6" w:rsidP="007673A6">
      <w:pPr>
        <w:spacing w:after="0" w:line="240" w:lineRule="auto"/>
        <w:rPr>
          <w:rFonts w:ascii="Times New Roman" w:eastAsia="Times New Roman" w:hAnsi="Times New Roman" w:cs="Times New Roman"/>
          <w:lang w:eastAsia="ru-RU"/>
        </w:rPr>
      </w:pPr>
      <w:r w:rsidRPr="00416DE1">
        <w:rPr>
          <w:rFonts w:ascii="Times New Roman" w:eastAsia="Times New Roman" w:hAnsi="Times New Roman" w:cs="Times New Roman"/>
          <w:lang w:eastAsia="ru-RU"/>
        </w:rPr>
        <w:br/>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___________________________________________________________________________</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w:t>
      </w:r>
      <w:proofErr w:type="gramStart"/>
      <w:r w:rsidRPr="00416DE1">
        <w:rPr>
          <w:rFonts w:ascii="Times New Roman" w:hAnsi="Times New Roman" w:cs="Times New Roman"/>
          <w:lang w:eastAsia="ru-RU"/>
        </w:rPr>
        <w:t>(фамилия, имя, отчество (последнее - при наличии) и должность</w:t>
      </w:r>
      <w:proofErr w:type="gramEnd"/>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должностного лица, непосредственно подготовившего проект распоряжения</w:t>
      </w:r>
    </w:p>
    <w:p w:rsidR="007673A6" w:rsidRPr="00416DE1"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416DE1">
        <w:rPr>
          <w:rFonts w:ascii="Times New Roman" w:hAnsi="Times New Roman" w:cs="Times New Roman"/>
          <w:lang w:eastAsia="ru-RU"/>
        </w:rPr>
        <w:t xml:space="preserve">      (приказа), контактный телефон, электронный адрес (при наличии)</w:t>
      </w: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20"/>
          <w:szCs w:val="20"/>
          <w:lang w:eastAsia="ru-RU"/>
        </w:rPr>
      </w:pPr>
    </w:p>
    <w:p w:rsidR="007673A6" w:rsidRDefault="007673A6"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416DE1" w:rsidRPr="00416DE1" w:rsidRDefault="00416DE1" w:rsidP="007673A6">
      <w:pPr>
        <w:autoSpaceDE w:val="0"/>
        <w:spacing w:after="0" w:line="240" w:lineRule="auto"/>
        <w:ind w:firstLine="540"/>
        <w:jc w:val="right"/>
        <w:rPr>
          <w:rFonts w:ascii="Times New Roman" w:eastAsia="Times New Roman" w:hAnsi="Times New Roman" w:cs="Times New Roman"/>
          <w:sz w:val="20"/>
          <w:szCs w:val="20"/>
          <w:lang w:val="be-BY"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20"/>
          <w:szCs w:val="20"/>
          <w:lang w:eastAsia="ru-RU"/>
        </w:rPr>
        <w:lastRenderedPageBreak/>
        <w:br/>
      </w:r>
      <w:r w:rsidRPr="007673A6">
        <w:rPr>
          <w:rFonts w:ascii="Times New Roman" w:eastAsia="Times New Roman" w:hAnsi="Times New Roman" w:cs="Times New Roman"/>
          <w:sz w:val="16"/>
          <w:szCs w:val="16"/>
          <w:lang w:eastAsia="ru-RU"/>
        </w:rPr>
        <w:t>Приложение № 3</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 xml:space="preserve">к административному регламенту исполнения </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муниципальной функции по осуществлению земельного контроля</w:t>
      </w:r>
    </w:p>
    <w:p w:rsidR="007673A6" w:rsidRPr="007673A6" w:rsidRDefault="007673A6"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на территории сельского поселения</w:t>
      </w:r>
    </w:p>
    <w:p w:rsidR="007673A6" w:rsidRPr="007673A6" w:rsidRDefault="00182697"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182697">
        <w:rPr>
          <w:rFonts w:ascii="Times New Roman" w:eastAsia="Times New Roman" w:hAnsi="Times New Roman" w:cs="Times New Roman"/>
          <w:sz w:val="16"/>
          <w:szCs w:val="16"/>
          <w:lang w:eastAsia="ru-RU"/>
        </w:rPr>
        <w:t>Старосубхангуловский</w:t>
      </w:r>
      <w:r w:rsidR="007673A6" w:rsidRPr="00182697">
        <w:rPr>
          <w:rFonts w:ascii="Times New Roman" w:eastAsia="Times New Roman" w:hAnsi="Times New Roman" w:cs="Times New Roman"/>
          <w:sz w:val="16"/>
          <w:szCs w:val="16"/>
          <w:lang w:eastAsia="ru-RU"/>
        </w:rPr>
        <w:t xml:space="preserve"> </w:t>
      </w:r>
      <w:r w:rsidR="007673A6" w:rsidRPr="007673A6">
        <w:rPr>
          <w:rFonts w:ascii="Times New Roman" w:eastAsia="Times New Roman" w:hAnsi="Times New Roman" w:cs="Times New Roman"/>
          <w:sz w:val="16"/>
          <w:szCs w:val="16"/>
          <w:lang w:eastAsia="ru-RU"/>
        </w:rPr>
        <w:t>сельсовет МР Бурзянский район РБ</w:t>
      </w:r>
    </w:p>
    <w:p w:rsidR="007673A6" w:rsidRPr="007673A6" w:rsidRDefault="007673A6" w:rsidP="007673A6">
      <w:pPr>
        <w:autoSpaceDE w:val="0"/>
        <w:spacing w:after="0" w:line="240" w:lineRule="auto"/>
        <w:jc w:val="right"/>
        <w:rPr>
          <w:rFonts w:ascii="Times New Roman" w:eastAsia="Times New Roman" w:hAnsi="Times New Roman" w:cs="Times New Roman"/>
          <w:sz w:val="28"/>
          <w:szCs w:val="28"/>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(наименование органа муниципального контроля)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РАСПОРЯЖЕНИЕ</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органа муниципального контроля о проведении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____________________________________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(плановой/внеплановой, документарной/выездной)</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физического лица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от "__" _____________ </w:t>
      </w:r>
      <w:proofErr w:type="gramStart"/>
      <w:r w:rsidRPr="007673A6">
        <w:rPr>
          <w:rFonts w:ascii="Times New Roman" w:eastAsia="Times New Roman" w:hAnsi="Times New Roman" w:cs="Times New Roman"/>
          <w:sz w:val="20"/>
          <w:szCs w:val="20"/>
          <w:lang w:eastAsia="ru-RU"/>
        </w:rPr>
        <w:t>г</w:t>
      </w:r>
      <w:proofErr w:type="gramEnd"/>
      <w:r w:rsidRPr="007673A6">
        <w:rPr>
          <w:rFonts w:ascii="Times New Roman" w:eastAsia="Times New Roman" w:hAnsi="Times New Roman" w:cs="Times New Roman"/>
          <w:sz w:val="20"/>
          <w:szCs w:val="20"/>
          <w:lang w:eastAsia="ru-RU"/>
        </w:rPr>
        <w:t>. N 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1. Провести проверку в отношении 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(фамилия, имя и (в случае если имеется)</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отчество физического лица)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2. Назначить лицо</w:t>
      </w:r>
      <w:proofErr w:type="gramStart"/>
      <w:r w:rsidRPr="007673A6">
        <w:rPr>
          <w:rFonts w:ascii="Times New Roman" w:eastAsia="Times New Roman" w:hAnsi="Times New Roman" w:cs="Times New Roman"/>
          <w:sz w:val="20"/>
          <w:szCs w:val="20"/>
          <w:lang w:eastAsia="ru-RU"/>
        </w:rPr>
        <w:t>м(</w:t>
      </w:r>
      <w:proofErr w:type="spellStart"/>
      <w:proofErr w:type="gramEnd"/>
      <w:r w:rsidRPr="007673A6">
        <w:rPr>
          <w:rFonts w:ascii="Times New Roman" w:eastAsia="Times New Roman" w:hAnsi="Times New Roman" w:cs="Times New Roman"/>
          <w:sz w:val="20"/>
          <w:szCs w:val="20"/>
          <w:lang w:eastAsia="ru-RU"/>
        </w:rPr>
        <w:t>ами</w:t>
      </w:r>
      <w:proofErr w:type="spellEnd"/>
      <w:r w:rsidRPr="007673A6">
        <w:rPr>
          <w:rFonts w:ascii="Times New Roman" w:eastAsia="Times New Roman" w:hAnsi="Times New Roman" w:cs="Times New Roman"/>
          <w:sz w:val="20"/>
          <w:szCs w:val="20"/>
          <w:lang w:eastAsia="ru-RU"/>
        </w:rPr>
        <w:t>), уполномоченным(ми) на проведение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(фамилия, имя, отчество (в случае если имеется), должность должностного</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лица (должностных лиц), уполномоченног</w:t>
      </w:r>
      <w:proofErr w:type="gramStart"/>
      <w:r w:rsidRPr="007673A6">
        <w:rPr>
          <w:rFonts w:ascii="Times New Roman" w:eastAsia="Times New Roman" w:hAnsi="Times New Roman" w:cs="Times New Roman"/>
          <w:sz w:val="20"/>
          <w:szCs w:val="20"/>
          <w:lang w:eastAsia="ru-RU"/>
        </w:rPr>
        <w:t>о(</w:t>
      </w:r>
      <w:proofErr w:type="spellStart"/>
      <w:proofErr w:type="gramEnd"/>
      <w:r w:rsidRPr="007673A6">
        <w:rPr>
          <w:rFonts w:ascii="Times New Roman" w:eastAsia="Times New Roman" w:hAnsi="Times New Roman" w:cs="Times New Roman"/>
          <w:sz w:val="20"/>
          <w:szCs w:val="20"/>
          <w:lang w:eastAsia="ru-RU"/>
        </w:rPr>
        <w:t>ых</w:t>
      </w:r>
      <w:proofErr w:type="spellEnd"/>
      <w:r w:rsidRPr="007673A6">
        <w:rPr>
          <w:rFonts w:ascii="Times New Roman" w:eastAsia="Times New Roman" w:hAnsi="Times New Roman" w:cs="Times New Roman"/>
          <w:sz w:val="20"/>
          <w:szCs w:val="20"/>
          <w:lang w:eastAsia="ru-RU"/>
        </w:rPr>
        <w:t>) на проведение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3. Привлечь  к проведению  проверки  в  качестве  экспертов, представителей</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экспертных организаций следующих лиц: 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(фамилии, имена, отчества (в случае если имеются), должности привлекаемых</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к проведению проверки экспертов, представителей экспертных организаций</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с указанием реквизитов свидетельства об аккредитации и наименования органа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по аккредитации, </w:t>
      </w:r>
      <w:proofErr w:type="gramStart"/>
      <w:r w:rsidRPr="007673A6">
        <w:rPr>
          <w:rFonts w:ascii="Times New Roman" w:eastAsia="Times New Roman" w:hAnsi="Times New Roman" w:cs="Times New Roman"/>
          <w:sz w:val="20"/>
          <w:szCs w:val="20"/>
          <w:lang w:eastAsia="ru-RU"/>
        </w:rPr>
        <w:t>выдавшего</w:t>
      </w:r>
      <w:proofErr w:type="gramEnd"/>
      <w:r w:rsidRPr="007673A6">
        <w:rPr>
          <w:rFonts w:ascii="Times New Roman" w:eastAsia="Times New Roman" w:hAnsi="Times New Roman" w:cs="Times New Roman"/>
          <w:sz w:val="20"/>
          <w:szCs w:val="20"/>
          <w:lang w:eastAsia="ru-RU"/>
        </w:rPr>
        <w:t xml:space="preserve"> свидетельство об аккредитации)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4. Установить, что:</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настоящая проверка проводится </w:t>
      </w:r>
      <w:proofErr w:type="gramStart"/>
      <w:r w:rsidRPr="007673A6">
        <w:rPr>
          <w:rFonts w:ascii="Times New Roman" w:eastAsia="Times New Roman" w:hAnsi="Times New Roman" w:cs="Times New Roman"/>
          <w:sz w:val="20"/>
          <w:szCs w:val="20"/>
          <w:lang w:eastAsia="ru-RU"/>
        </w:rPr>
        <w:t>с</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целью: 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задачами настоящей проверки являются: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5. Предметом настоящей проверки является (отметить </w:t>
      </w:r>
      <w:proofErr w:type="gramStart"/>
      <w:r w:rsidRPr="007673A6">
        <w:rPr>
          <w:rFonts w:ascii="Times New Roman" w:eastAsia="Times New Roman" w:hAnsi="Times New Roman" w:cs="Times New Roman"/>
          <w:sz w:val="20"/>
          <w:szCs w:val="20"/>
          <w:lang w:eastAsia="ru-RU"/>
        </w:rPr>
        <w:t>нужное</w:t>
      </w:r>
      <w:proofErr w:type="gramEnd"/>
      <w:r w:rsidRPr="007673A6">
        <w:rPr>
          <w:rFonts w:ascii="Times New Roman" w:eastAsia="Times New Roman" w:hAnsi="Times New Roman" w:cs="Times New Roman"/>
          <w:sz w:val="20"/>
          <w:szCs w:val="20"/>
          <w:lang w:eastAsia="ru-RU"/>
        </w:rPr>
        <w:t>):</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соблюдение  обязательных  требований  или   требований,   установленных</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муниципальными правовыми актами;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соответствие  сведений,   содержащихся   в   уведомлении    о    начале</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осуществления    отдельных    видов    предпринимательской    деятельности,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обязательным требованиям;</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выполнение предписаний  органов  государственного  контроля  (надзора),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органов муниципального контроля;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проведение мероприятий:</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по предотвращению  причинения   вреда   жизни,  здоровью граждан, вреда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животным, растениям, окружающей среде;</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по предупреждению  возникновения   чрезвычайных  ситуаций  природного 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техногенного характера;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по обеспечению безопасности государства;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по ликвидации последствий причинения такого вреда.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6. Срок проведения проверки: 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(не более 20 рабочих дней/50 часов/15 часов)</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К проведению проверки приступить</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"__" ___________ 20__ г.</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Проверку окончить не позднее</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lastRenderedPageBreak/>
        <w:t xml:space="preserve">   с "__" ___________ 20__ г.</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7. Правовые основания проведения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roofErr w:type="gramStart"/>
      <w:r w:rsidRPr="007673A6">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осуществляется проверка; ссылка на положения (нормативных) правовых актов,</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устанавливающих</w:t>
      </w:r>
      <w:proofErr w:type="gramEnd"/>
      <w:r w:rsidRPr="007673A6">
        <w:rPr>
          <w:rFonts w:ascii="Times New Roman" w:eastAsia="Times New Roman" w:hAnsi="Times New Roman" w:cs="Times New Roman"/>
          <w:sz w:val="20"/>
          <w:szCs w:val="20"/>
          <w:lang w:eastAsia="ru-RU"/>
        </w:rPr>
        <w:t xml:space="preserve"> требования, которые являются предметом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8. В  процессе  проверки  провести   следующие  мероприятия   по  контролю,</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необходимые для достижения целей и задач проведения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9. Перечень административных регламентов проведения мероприятий по контролю</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(при  их  наличии),  </w:t>
      </w:r>
      <w:proofErr w:type="gramStart"/>
      <w:r w:rsidRPr="007673A6">
        <w:rPr>
          <w:rFonts w:ascii="Times New Roman" w:eastAsia="Times New Roman" w:hAnsi="Times New Roman" w:cs="Times New Roman"/>
          <w:sz w:val="20"/>
          <w:szCs w:val="20"/>
          <w:lang w:eastAsia="ru-RU"/>
        </w:rPr>
        <w:t>необходимых</w:t>
      </w:r>
      <w:proofErr w:type="gramEnd"/>
      <w:r w:rsidRPr="007673A6">
        <w:rPr>
          <w:rFonts w:ascii="Times New Roman" w:eastAsia="Times New Roman" w:hAnsi="Times New Roman" w:cs="Times New Roman"/>
          <w:sz w:val="20"/>
          <w:szCs w:val="20"/>
          <w:lang w:eastAsia="ru-RU"/>
        </w:rPr>
        <w:t xml:space="preserve">  для проведения проверки, административных</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регламентов взаимодействия (при их наличии):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(с указанием наименований, номеров и дат их принятия)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         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roofErr w:type="gramStart"/>
      <w:r w:rsidRPr="007673A6">
        <w:rPr>
          <w:rFonts w:ascii="Times New Roman" w:eastAsia="Times New Roman" w:hAnsi="Times New Roman" w:cs="Times New Roman"/>
          <w:sz w:val="20"/>
          <w:szCs w:val="20"/>
          <w:lang w:eastAsia="ru-RU"/>
        </w:rPr>
        <w:t>(должность, фамилия, инициалы заместителя            (подпись, заверенная</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руководителя органа муниципального контроля,                печатью)</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roofErr w:type="gramStart"/>
      <w:r w:rsidRPr="007673A6">
        <w:rPr>
          <w:rFonts w:ascii="Times New Roman" w:eastAsia="Times New Roman" w:hAnsi="Times New Roman" w:cs="Times New Roman"/>
          <w:sz w:val="20"/>
          <w:szCs w:val="20"/>
          <w:lang w:eastAsia="ru-RU"/>
        </w:rPr>
        <w:t>издавшего</w:t>
      </w:r>
      <w:proofErr w:type="gramEnd"/>
      <w:r w:rsidRPr="007673A6">
        <w:rPr>
          <w:rFonts w:ascii="Times New Roman" w:eastAsia="Times New Roman" w:hAnsi="Times New Roman" w:cs="Times New Roman"/>
          <w:sz w:val="20"/>
          <w:szCs w:val="20"/>
          <w:lang w:eastAsia="ru-RU"/>
        </w:rPr>
        <w:t xml:space="preserve"> распоряжение или приказ</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о проведении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(фамилия, имя, отчество  (</w:t>
      </w:r>
      <w:proofErr w:type="spellStart"/>
      <w:r w:rsidRPr="007673A6">
        <w:rPr>
          <w:rFonts w:ascii="Times New Roman" w:eastAsia="Times New Roman" w:hAnsi="Times New Roman" w:cs="Times New Roman"/>
          <w:sz w:val="20"/>
          <w:szCs w:val="20"/>
          <w:lang w:eastAsia="ru-RU"/>
        </w:rPr>
        <w:t>последнее-при</w:t>
      </w:r>
      <w:proofErr w:type="spellEnd"/>
      <w:r w:rsidRPr="007673A6">
        <w:rPr>
          <w:rFonts w:ascii="Times New Roman" w:eastAsia="Times New Roman" w:hAnsi="Times New Roman" w:cs="Times New Roman"/>
          <w:sz w:val="20"/>
          <w:szCs w:val="20"/>
          <w:lang w:eastAsia="ru-RU"/>
        </w:rPr>
        <w:t xml:space="preserve">   наличии) и должность</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должностного лица, непосредственно подготовившего проект распоряжения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(приказа), контактный телефон, электронный адрес (при наличии))</w:t>
      </w: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jc w:val="right"/>
        <w:rPr>
          <w:rFonts w:ascii="Times New Roman" w:eastAsia="Times New Roman" w:hAnsi="Times New Roman" w:cs="Times New Roman"/>
          <w:sz w:val="20"/>
          <w:szCs w:val="20"/>
          <w:lang w:eastAsia="ru-RU"/>
        </w:rPr>
      </w:pPr>
    </w:p>
    <w:p w:rsidR="007673A6" w:rsidRDefault="007673A6"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416DE1" w:rsidRPr="00416DE1" w:rsidRDefault="00416DE1" w:rsidP="007673A6">
      <w:pPr>
        <w:autoSpaceDE w:val="0"/>
        <w:spacing w:after="0" w:line="240" w:lineRule="auto"/>
        <w:jc w:val="right"/>
        <w:rPr>
          <w:rFonts w:ascii="Times New Roman" w:eastAsia="Times New Roman" w:hAnsi="Times New Roman" w:cs="Times New Roman"/>
          <w:sz w:val="20"/>
          <w:szCs w:val="20"/>
          <w:lang w:val="be-BY" w:eastAsia="ru-RU"/>
        </w:rPr>
      </w:pPr>
    </w:p>
    <w:p w:rsidR="007673A6" w:rsidRPr="007673A6" w:rsidRDefault="007673A6" w:rsidP="007673A6">
      <w:pPr>
        <w:autoSpaceDE w:val="0"/>
        <w:spacing w:after="0" w:line="240" w:lineRule="auto"/>
        <w:jc w:val="right"/>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jc w:val="right"/>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lastRenderedPageBreak/>
        <w:t>Приложение № 4</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 xml:space="preserve">к административному регламенту исполнения </w:t>
      </w:r>
    </w:p>
    <w:p w:rsidR="007673A6" w:rsidRPr="007673A6" w:rsidRDefault="007673A6" w:rsidP="007673A6">
      <w:pPr>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муниципальной функции по осуществлению земельного контроля</w:t>
      </w:r>
    </w:p>
    <w:p w:rsidR="007673A6" w:rsidRPr="007673A6" w:rsidRDefault="007673A6"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7673A6">
        <w:rPr>
          <w:rFonts w:ascii="Times New Roman" w:eastAsia="Times New Roman" w:hAnsi="Times New Roman" w:cs="Times New Roman"/>
          <w:sz w:val="16"/>
          <w:szCs w:val="16"/>
          <w:lang w:eastAsia="ru-RU"/>
        </w:rPr>
        <w:t>на территории сельского поселения</w:t>
      </w:r>
    </w:p>
    <w:p w:rsidR="007673A6" w:rsidRPr="007673A6" w:rsidRDefault="00182697" w:rsidP="007673A6">
      <w:pPr>
        <w:tabs>
          <w:tab w:val="left" w:pos="9360"/>
        </w:tabs>
        <w:autoSpaceDE w:val="0"/>
        <w:spacing w:after="0" w:line="240" w:lineRule="auto"/>
        <w:jc w:val="right"/>
        <w:rPr>
          <w:rFonts w:ascii="Times New Roman" w:eastAsia="Times New Roman" w:hAnsi="Times New Roman" w:cs="Times New Roman"/>
          <w:sz w:val="16"/>
          <w:szCs w:val="16"/>
          <w:lang w:eastAsia="ru-RU"/>
        </w:rPr>
      </w:pPr>
      <w:r w:rsidRPr="00182697">
        <w:rPr>
          <w:rFonts w:ascii="Times New Roman" w:eastAsia="Times New Roman" w:hAnsi="Times New Roman" w:cs="Times New Roman"/>
          <w:sz w:val="16"/>
          <w:szCs w:val="16"/>
          <w:lang w:eastAsia="ru-RU"/>
        </w:rPr>
        <w:t>Старосубхангуловский</w:t>
      </w:r>
      <w:r w:rsidR="007673A6" w:rsidRPr="007673A6">
        <w:rPr>
          <w:rFonts w:ascii="Times New Roman" w:eastAsia="Times New Roman" w:hAnsi="Times New Roman" w:cs="Times New Roman"/>
          <w:sz w:val="16"/>
          <w:szCs w:val="16"/>
          <w:lang w:eastAsia="ru-RU"/>
        </w:rPr>
        <w:t xml:space="preserve"> сельсовет МР Бурзянский район РБ</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(наименование органа государственного контроля (надзора) или органа</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муниципального контроля)</w:t>
      </w:r>
      <w:r w:rsidRPr="007673A6">
        <w:rPr>
          <w:rFonts w:ascii="Times New Roman" w:hAnsi="Times New Roman" w:cs="Times New Roman"/>
          <w:sz w:val="18"/>
          <w:szCs w:val="18"/>
          <w:lang w:eastAsia="ru-RU"/>
        </w:rPr>
        <w:br/>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                       "__" _____________ 20__ г.</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(место составления акта)                          (дата составления акта)</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(время составления акта)</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АКТ ПРОВЕРКИ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органом государственного контроля (надзора),</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органом муниципального контроля юридического лица,</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индивидуального предпринимателя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N __________</w:t>
      </w:r>
    </w:p>
    <w:p w:rsidR="007673A6" w:rsidRPr="007673A6" w:rsidRDefault="007673A6" w:rsidP="007673A6">
      <w:pPr>
        <w:spacing w:after="0" w:line="240" w:lineRule="auto"/>
        <w:rPr>
          <w:rFonts w:ascii="Times New Roman" w:eastAsia="Times New Roman" w:hAnsi="Times New Roman" w:cs="Times New Roman"/>
          <w:sz w:val="18"/>
          <w:szCs w:val="18"/>
          <w:lang w:eastAsia="ru-RU"/>
        </w:rPr>
      </w:pP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По адресу/адресам: 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(место проведения проверки)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На основании: 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(вид документа с указанием реквизитов (номер, дата))</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была проведена ______________________________________ проверка в отношении: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(плановая/внеплановая, документарная/выездная)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(наименование юридического лица, фамилия, имя, отчество</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(последнее - при наличии) индивидуального предпринимателя)</w:t>
      </w:r>
    </w:p>
    <w:p w:rsidR="007673A6" w:rsidRPr="007673A6" w:rsidRDefault="007673A6" w:rsidP="007673A6">
      <w:pPr>
        <w:spacing w:after="0" w:line="240" w:lineRule="auto"/>
        <w:rPr>
          <w:rFonts w:ascii="Times New Roman" w:eastAsia="Times New Roman" w:hAnsi="Times New Roman" w:cs="Times New Roman"/>
          <w:sz w:val="18"/>
          <w:szCs w:val="18"/>
          <w:lang w:eastAsia="ru-RU"/>
        </w:rPr>
      </w:pPr>
      <w:r w:rsidRPr="007673A6">
        <w:rPr>
          <w:rFonts w:ascii="Times New Roman" w:eastAsia="Times New Roman" w:hAnsi="Times New Roman" w:cs="Times New Roman"/>
          <w:sz w:val="18"/>
          <w:szCs w:val="18"/>
          <w:lang w:eastAsia="ru-RU"/>
        </w:rPr>
        <w:br/>
        <w:t>Дата и время проведения проверки:</w:t>
      </w:r>
      <w:r w:rsidRPr="007673A6">
        <w:rPr>
          <w:rFonts w:ascii="Times New Roman" w:eastAsia="Times New Roman" w:hAnsi="Times New Roman" w:cs="Times New Roman"/>
          <w:sz w:val="18"/>
          <w:szCs w:val="18"/>
          <w:lang w:eastAsia="ru-RU"/>
        </w:rPr>
        <w:br/>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 ___ 20__ г. с __ час</w:t>
      </w:r>
      <w:proofErr w:type="gramStart"/>
      <w:r w:rsidRPr="007673A6">
        <w:rPr>
          <w:rFonts w:ascii="Times New Roman" w:hAnsi="Times New Roman" w:cs="Times New Roman"/>
          <w:sz w:val="18"/>
          <w:szCs w:val="18"/>
          <w:lang w:eastAsia="ru-RU"/>
        </w:rPr>
        <w:t>.</w:t>
      </w:r>
      <w:proofErr w:type="gramEnd"/>
      <w:r w:rsidRPr="007673A6">
        <w:rPr>
          <w:rFonts w:ascii="Times New Roman" w:hAnsi="Times New Roman" w:cs="Times New Roman"/>
          <w:sz w:val="18"/>
          <w:szCs w:val="18"/>
          <w:lang w:eastAsia="ru-RU"/>
        </w:rPr>
        <w:t xml:space="preserve"> __ </w:t>
      </w:r>
      <w:proofErr w:type="gramStart"/>
      <w:r w:rsidRPr="007673A6">
        <w:rPr>
          <w:rFonts w:ascii="Times New Roman" w:hAnsi="Times New Roman" w:cs="Times New Roman"/>
          <w:sz w:val="18"/>
          <w:szCs w:val="18"/>
          <w:lang w:eastAsia="ru-RU"/>
        </w:rPr>
        <w:t>м</w:t>
      </w:r>
      <w:proofErr w:type="gramEnd"/>
      <w:r w:rsidRPr="007673A6">
        <w:rPr>
          <w:rFonts w:ascii="Times New Roman" w:hAnsi="Times New Roman" w:cs="Times New Roman"/>
          <w:sz w:val="18"/>
          <w:szCs w:val="18"/>
          <w:lang w:eastAsia="ru-RU"/>
        </w:rPr>
        <w:t>ин. до __ час. __ мин. Продолжительность 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 ___ 20__ г. с __ час</w:t>
      </w:r>
      <w:proofErr w:type="gramStart"/>
      <w:r w:rsidRPr="007673A6">
        <w:rPr>
          <w:rFonts w:ascii="Times New Roman" w:hAnsi="Times New Roman" w:cs="Times New Roman"/>
          <w:sz w:val="18"/>
          <w:szCs w:val="18"/>
          <w:lang w:eastAsia="ru-RU"/>
        </w:rPr>
        <w:t>.</w:t>
      </w:r>
      <w:proofErr w:type="gramEnd"/>
      <w:r w:rsidRPr="007673A6">
        <w:rPr>
          <w:rFonts w:ascii="Times New Roman" w:hAnsi="Times New Roman" w:cs="Times New Roman"/>
          <w:sz w:val="18"/>
          <w:szCs w:val="18"/>
          <w:lang w:eastAsia="ru-RU"/>
        </w:rPr>
        <w:t xml:space="preserve"> __ </w:t>
      </w:r>
      <w:proofErr w:type="gramStart"/>
      <w:r w:rsidRPr="007673A6">
        <w:rPr>
          <w:rFonts w:ascii="Times New Roman" w:hAnsi="Times New Roman" w:cs="Times New Roman"/>
          <w:sz w:val="18"/>
          <w:szCs w:val="18"/>
          <w:lang w:eastAsia="ru-RU"/>
        </w:rPr>
        <w:t>м</w:t>
      </w:r>
      <w:proofErr w:type="gramEnd"/>
      <w:r w:rsidRPr="007673A6">
        <w:rPr>
          <w:rFonts w:ascii="Times New Roman" w:hAnsi="Times New Roman" w:cs="Times New Roman"/>
          <w:sz w:val="18"/>
          <w:szCs w:val="18"/>
          <w:lang w:eastAsia="ru-RU"/>
        </w:rPr>
        <w:t>ин. до __ час. __ мин. Продолжительность 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(заполняется в случае проведения проверок филиалов, представительств,</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обособленных структурных подразделений юридического лица или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при осуществлении деятельности индивидуального предпринимателя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по нескольким адресам)</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Общая продолжительность проверки: 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(рабочих дней/часов)</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Акт составлен: 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(наименование органа государственного контроля (надзора) или органа</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муниципального контроля)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С   копией   распоряжения/приказа   о   проведении  проверки ознакомле</w:t>
      </w:r>
      <w:proofErr w:type="gramStart"/>
      <w:r w:rsidRPr="007673A6">
        <w:rPr>
          <w:rFonts w:ascii="Times New Roman" w:hAnsi="Times New Roman" w:cs="Times New Roman"/>
          <w:sz w:val="18"/>
          <w:szCs w:val="18"/>
          <w:lang w:eastAsia="ru-RU"/>
        </w:rPr>
        <w:t>н(</w:t>
      </w:r>
      <w:proofErr w:type="spellStart"/>
      <w:proofErr w:type="gramEnd"/>
      <w:r w:rsidRPr="007673A6">
        <w:rPr>
          <w:rFonts w:ascii="Times New Roman" w:hAnsi="Times New Roman" w:cs="Times New Roman"/>
          <w:sz w:val="18"/>
          <w:szCs w:val="18"/>
          <w:lang w:eastAsia="ru-RU"/>
        </w:rPr>
        <w:t>ы</w:t>
      </w:r>
      <w:proofErr w:type="spellEnd"/>
      <w:r w:rsidRPr="007673A6">
        <w:rPr>
          <w:rFonts w:ascii="Times New Roman" w:hAnsi="Times New Roman" w:cs="Times New Roman"/>
          <w:sz w:val="18"/>
          <w:szCs w:val="18"/>
          <w:lang w:eastAsia="ru-RU"/>
        </w:rPr>
        <w:t>):</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(заполняется при проведении выездной проверки)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(фамилии, инициалы, подпись, дата, время)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Дата и номер решения прокурора (его заместителя) о согласовании  проведения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проверки: 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(заполняется в случае необходимости согласования проверки  с органами прокуратуры)</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Лиц</w:t>
      </w:r>
      <w:proofErr w:type="gramStart"/>
      <w:r w:rsidRPr="007673A6">
        <w:rPr>
          <w:rFonts w:ascii="Times New Roman" w:hAnsi="Times New Roman" w:cs="Times New Roman"/>
          <w:sz w:val="18"/>
          <w:szCs w:val="18"/>
          <w:lang w:eastAsia="ru-RU"/>
        </w:rPr>
        <w:t>о(</w:t>
      </w:r>
      <w:proofErr w:type="gramEnd"/>
      <w:r w:rsidRPr="007673A6">
        <w:rPr>
          <w:rFonts w:ascii="Times New Roman" w:hAnsi="Times New Roman" w:cs="Times New Roman"/>
          <w:sz w:val="18"/>
          <w:szCs w:val="18"/>
          <w:lang w:eastAsia="ru-RU"/>
        </w:rPr>
        <w:t>а), проводившее проверку: 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(фамилия, имя, отчество (последнее - при наличии), должность должностного лица (должностных лиц), проводившег</w:t>
      </w:r>
      <w:proofErr w:type="gramStart"/>
      <w:r w:rsidRPr="007673A6">
        <w:rPr>
          <w:rFonts w:ascii="Times New Roman" w:hAnsi="Times New Roman" w:cs="Times New Roman"/>
          <w:sz w:val="18"/>
          <w:szCs w:val="18"/>
          <w:lang w:eastAsia="ru-RU"/>
        </w:rPr>
        <w:t>о(</w:t>
      </w:r>
      <w:proofErr w:type="gramEnd"/>
      <w:r w:rsidRPr="007673A6">
        <w:rPr>
          <w:rFonts w:ascii="Times New Roman" w:hAnsi="Times New Roman" w:cs="Times New Roman"/>
          <w:sz w:val="18"/>
          <w:szCs w:val="1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реквизитов свидетельства об аккредитации и наименование органа по аккредитации, выдавшего свидетельство)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При проведении проверки присутствовали: 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(фамилия, имя, отчество (последнее - при наличии), должность</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руководителя, иного должностного лица (должностных лиц) или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уполномоченного представителя юридического лица, уполномоченного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представителя индивидуального предпринимателя, уполномоченного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lastRenderedPageBreak/>
        <w:t xml:space="preserve">      </w:t>
      </w:r>
      <w:proofErr w:type="gramStart"/>
      <w:r w:rsidRPr="007673A6">
        <w:rPr>
          <w:rFonts w:ascii="Times New Roman" w:hAnsi="Times New Roman" w:cs="Times New Roman"/>
          <w:sz w:val="18"/>
          <w:szCs w:val="18"/>
          <w:lang w:eastAsia="ru-RU"/>
        </w:rPr>
        <w:t xml:space="preserve">представителя </w:t>
      </w:r>
      <w:proofErr w:type="spellStart"/>
      <w:r w:rsidRPr="007673A6">
        <w:rPr>
          <w:rFonts w:ascii="Times New Roman" w:hAnsi="Times New Roman" w:cs="Times New Roman"/>
          <w:sz w:val="18"/>
          <w:szCs w:val="18"/>
          <w:lang w:eastAsia="ru-RU"/>
        </w:rPr>
        <w:t>саморегулируемой</w:t>
      </w:r>
      <w:proofErr w:type="spellEnd"/>
      <w:r w:rsidRPr="007673A6">
        <w:rPr>
          <w:rFonts w:ascii="Times New Roman" w:hAnsi="Times New Roman" w:cs="Times New Roman"/>
          <w:sz w:val="18"/>
          <w:szCs w:val="18"/>
          <w:lang w:eastAsia="ru-RU"/>
        </w:rPr>
        <w:t xml:space="preserve"> организации (в случае проведения</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проверки члена </w:t>
      </w:r>
      <w:proofErr w:type="spellStart"/>
      <w:r w:rsidRPr="007673A6">
        <w:rPr>
          <w:rFonts w:ascii="Times New Roman" w:hAnsi="Times New Roman" w:cs="Times New Roman"/>
          <w:sz w:val="18"/>
          <w:szCs w:val="18"/>
          <w:lang w:eastAsia="ru-RU"/>
        </w:rPr>
        <w:t>саморегулируемой</w:t>
      </w:r>
      <w:proofErr w:type="spellEnd"/>
      <w:r w:rsidRPr="007673A6">
        <w:rPr>
          <w:rFonts w:ascii="Times New Roman" w:hAnsi="Times New Roman" w:cs="Times New Roman"/>
          <w:sz w:val="18"/>
          <w:szCs w:val="18"/>
          <w:lang w:eastAsia="ru-RU"/>
        </w:rPr>
        <w:t xml:space="preserve"> организации), </w:t>
      </w:r>
      <w:proofErr w:type="gramStart"/>
      <w:r w:rsidRPr="007673A6">
        <w:rPr>
          <w:rFonts w:ascii="Times New Roman" w:hAnsi="Times New Roman" w:cs="Times New Roman"/>
          <w:sz w:val="18"/>
          <w:szCs w:val="18"/>
          <w:lang w:eastAsia="ru-RU"/>
        </w:rPr>
        <w:t>присутствовавших</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при проведении мероприятий по проверке)</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В ходе проведения проверки: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выявлены    нарушения    обязательных    требований   или   требований,</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proofErr w:type="gramStart"/>
      <w:r w:rsidRPr="007673A6">
        <w:rPr>
          <w:rFonts w:ascii="Times New Roman" w:hAnsi="Times New Roman" w:cs="Times New Roman"/>
          <w:sz w:val="18"/>
          <w:szCs w:val="18"/>
          <w:lang w:eastAsia="ru-RU"/>
        </w:rPr>
        <w:t>установленных   муниципальными  правовыми  актами  (с  указанием  положений</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(нормативных) правовых актов): 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(с указанием характера нарушений; лиц, допустивших нарушения)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выявлены  несоответствия  сведений, содержащихся в уведомлении о начале</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осуществления    отдельных    видов    предпринимательской    деятельности,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proofErr w:type="gramStart"/>
      <w:r w:rsidRPr="007673A6">
        <w:rPr>
          <w:rFonts w:ascii="Times New Roman" w:hAnsi="Times New Roman" w:cs="Times New Roman"/>
          <w:sz w:val="18"/>
          <w:szCs w:val="18"/>
          <w:lang w:eastAsia="ru-RU"/>
        </w:rPr>
        <w:t>обязательным  требованиям  (с  указанием  положений  (нормативных) правовых</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актов): 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выявлены   факты   невыполнения  предписаний  органов  государственного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proofErr w:type="gramStart"/>
      <w:r w:rsidRPr="007673A6">
        <w:rPr>
          <w:rFonts w:ascii="Times New Roman" w:hAnsi="Times New Roman" w:cs="Times New Roman"/>
          <w:sz w:val="18"/>
          <w:szCs w:val="18"/>
          <w:lang w:eastAsia="ru-RU"/>
        </w:rPr>
        <w:t>контроля (надзора), органов муниципального контроля (с указанием реквизитов</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выданных предписаний):</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нарушений не выявлено 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spacing w:after="0" w:line="240" w:lineRule="auto"/>
        <w:rPr>
          <w:rFonts w:ascii="Times New Roman" w:eastAsia="Times New Roman" w:hAnsi="Times New Roman" w:cs="Times New Roman"/>
          <w:sz w:val="18"/>
          <w:szCs w:val="18"/>
          <w:lang w:eastAsia="ru-RU"/>
        </w:rPr>
      </w:pPr>
      <w:r w:rsidRPr="007673A6">
        <w:rPr>
          <w:rFonts w:ascii="Times New Roman" w:eastAsia="Times New Roman" w:hAnsi="Times New Roman" w:cs="Times New Roman"/>
          <w:sz w:val="18"/>
          <w:szCs w:val="18"/>
          <w:lang w:eastAsia="ru-RU"/>
        </w:rPr>
        <w:br/>
        <w:t>Запись   в   Журнал   учета   проверок  юридического  лица, индивидуального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предпринимателя,  </w:t>
      </w:r>
      <w:proofErr w:type="gramStart"/>
      <w:r w:rsidRPr="007673A6">
        <w:rPr>
          <w:rFonts w:ascii="Times New Roman" w:hAnsi="Times New Roman" w:cs="Times New Roman"/>
          <w:sz w:val="18"/>
          <w:szCs w:val="18"/>
          <w:lang w:eastAsia="ru-RU"/>
        </w:rPr>
        <w:t>проводимых</w:t>
      </w:r>
      <w:proofErr w:type="gramEnd"/>
      <w:r w:rsidRPr="007673A6">
        <w:rPr>
          <w:rFonts w:ascii="Times New Roman" w:hAnsi="Times New Roman" w:cs="Times New Roman"/>
          <w:sz w:val="18"/>
          <w:szCs w:val="18"/>
          <w:lang w:eastAsia="ru-RU"/>
        </w:rPr>
        <w:t xml:space="preserve">  органами государственного контроля (надзора),</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proofErr w:type="gramStart"/>
      <w:r w:rsidRPr="007673A6">
        <w:rPr>
          <w:rFonts w:ascii="Times New Roman" w:hAnsi="Times New Roman" w:cs="Times New Roman"/>
          <w:sz w:val="18"/>
          <w:szCs w:val="18"/>
          <w:lang w:eastAsia="ru-RU"/>
        </w:rPr>
        <w:t>органами  муниципального  контроля,  внесена  (заполняется  при  проведении</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выездной проверки):</w:t>
      </w:r>
      <w:r w:rsidRPr="007673A6">
        <w:rPr>
          <w:rFonts w:ascii="Times New Roman" w:hAnsi="Times New Roman" w:cs="Times New Roman"/>
          <w:sz w:val="18"/>
          <w:szCs w:val="18"/>
          <w:lang w:eastAsia="ru-RU"/>
        </w:rPr>
        <w:br/>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       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(подпись проверяющего)           (подпись уполномоченного представителя</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юридического лица, индивидуального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предпринимателя, его уполномоченного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представителя)</w:t>
      </w:r>
    </w:p>
    <w:p w:rsidR="007673A6" w:rsidRPr="007673A6" w:rsidRDefault="007673A6" w:rsidP="007673A6">
      <w:pPr>
        <w:spacing w:after="0" w:line="240" w:lineRule="auto"/>
        <w:rPr>
          <w:rFonts w:ascii="Times New Roman" w:eastAsia="Times New Roman" w:hAnsi="Times New Roman" w:cs="Times New Roman"/>
          <w:sz w:val="18"/>
          <w:szCs w:val="18"/>
          <w:lang w:eastAsia="ru-RU"/>
        </w:rPr>
      </w:pPr>
      <w:r w:rsidRPr="007673A6">
        <w:rPr>
          <w:rFonts w:ascii="Times New Roman" w:eastAsia="Times New Roman" w:hAnsi="Times New Roman" w:cs="Times New Roman"/>
          <w:sz w:val="18"/>
          <w:szCs w:val="18"/>
          <w:lang w:eastAsia="ru-RU"/>
        </w:rPr>
        <w:br/>
        <w:t>Журнал    учета     проверок     юридического     лица,     индивидуального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предпринимателя,  </w:t>
      </w:r>
      <w:proofErr w:type="gramStart"/>
      <w:r w:rsidRPr="007673A6">
        <w:rPr>
          <w:rFonts w:ascii="Times New Roman" w:hAnsi="Times New Roman" w:cs="Times New Roman"/>
          <w:sz w:val="18"/>
          <w:szCs w:val="18"/>
          <w:lang w:eastAsia="ru-RU"/>
        </w:rPr>
        <w:t>проводимых</w:t>
      </w:r>
      <w:proofErr w:type="gramEnd"/>
      <w:r w:rsidRPr="007673A6">
        <w:rPr>
          <w:rFonts w:ascii="Times New Roman" w:hAnsi="Times New Roman" w:cs="Times New Roman"/>
          <w:sz w:val="18"/>
          <w:szCs w:val="18"/>
          <w:lang w:eastAsia="ru-RU"/>
        </w:rPr>
        <w:t xml:space="preserve">  органами государственного контроля (надзора),</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proofErr w:type="gramStart"/>
      <w:r w:rsidRPr="007673A6">
        <w:rPr>
          <w:rFonts w:ascii="Times New Roman" w:hAnsi="Times New Roman" w:cs="Times New Roman"/>
          <w:sz w:val="18"/>
          <w:szCs w:val="18"/>
          <w:lang w:eastAsia="ru-RU"/>
        </w:rPr>
        <w:t>органами  муниципального  контроля, отсутствует (заполняется при проведении</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выездной проверки):</w:t>
      </w:r>
      <w:r w:rsidRPr="007673A6">
        <w:rPr>
          <w:rFonts w:ascii="Times New Roman" w:hAnsi="Times New Roman" w:cs="Times New Roman"/>
          <w:sz w:val="18"/>
          <w:szCs w:val="18"/>
          <w:lang w:eastAsia="ru-RU"/>
        </w:rPr>
        <w:br/>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       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(подпись проверяющего)           (подпись уполномоченного представителя</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юридического лица, индивидуального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предпринимателя, его уполномоченного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представителя)</w:t>
      </w:r>
      <w:r w:rsidRPr="007673A6">
        <w:rPr>
          <w:rFonts w:ascii="Times New Roman" w:hAnsi="Times New Roman" w:cs="Times New Roman"/>
          <w:sz w:val="18"/>
          <w:szCs w:val="18"/>
          <w:lang w:eastAsia="ru-RU"/>
        </w:rPr>
        <w:br/>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Прилагаемые к акту документы: 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r w:rsidRPr="007673A6">
        <w:rPr>
          <w:rFonts w:ascii="Times New Roman" w:hAnsi="Times New Roman" w:cs="Times New Roman"/>
          <w:sz w:val="18"/>
          <w:szCs w:val="18"/>
          <w:lang w:eastAsia="ru-RU"/>
        </w:rPr>
        <w:br/>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Подписи лиц, проводивших проверку: 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________________________________________</w:t>
      </w:r>
    </w:p>
    <w:p w:rsidR="007673A6" w:rsidRPr="007673A6" w:rsidRDefault="007673A6" w:rsidP="007673A6">
      <w:pPr>
        <w:spacing w:after="0" w:line="240" w:lineRule="auto"/>
        <w:rPr>
          <w:rFonts w:ascii="Times New Roman" w:eastAsia="Times New Roman" w:hAnsi="Times New Roman" w:cs="Times New Roman"/>
          <w:sz w:val="18"/>
          <w:szCs w:val="18"/>
          <w:lang w:eastAsia="ru-RU"/>
        </w:rPr>
      </w:pP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С  актом  проверки  ознакомле</w:t>
      </w:r>
      <w:proofErr w:type="gramStart"/>
      <w:r w:rsidRPr="007673A6">
        <w:rPr>
          <w:rFonts w:ascii="Times New Roman" w:hAnsi="Times New Roman" w:cs="Times New Roman"/>
          <w:sz w:val="18"/>
          <w:szCs w:val="18"/>
          <w:lang w:eastAsia="ru-RU"/>
        </w:rPr>
        <w:t>н(</w:t>
      </w:r>
      <w:proofErr w:type="gramEnd"/>
      <w:r w:rsidRPr="007673A6">
        <w:rPr>
          <w:rFonts w:ascii="Times New Roman" w:hAnsi="Times New Roman" w:cs="Times New Roman"/>
          <w:sz w:val="18"/>
          <w:szCs w:val="18"/>
          <w:lang w:eastAsia="ru-RU"/>
        </w:rPr>
        <w:t>а),  копию   акта   со   всеми  приложениями</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получи</w:t>
      </w:r>
      <w:proofErr w:type="gramStart"/>
      <w:r w:rsidRPr="007673A6">
        <w:rPr>
          <w:rFonts w:ascii="Times New Roman" w:hAnsi="Times New Roman" w:cs="Times New Roman"/>
          <w:sz w:val="18"/>
          <w:szCs w:val="18"/>
          <w:lang w:eastAsia="ru-RU"/>
        </w:rPr>
        <w:t>л(</w:t>
      </w:r>
      <w:proofErr w:type="gramEnd"/>
      <w:r w:rsidRPr="007673A6">
        <w:rPr>
          <w:rFonts w:ascii="Times New Roman" w:hAnsi="Times New Roman" w:cs="Times New Roman"/>
          <w:sz w:val="18"/>
          <w:szCs w:val="18"/>
          <w:lang w:eastAsia="ru-RU"/>
        </w:rPr>
        <w:t>а): 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___________________________________________________________________________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proofErr w:type="gramStart"/>
      <w:r w:rsidRPr="007673A6">
        <w:rPr>
          <w:rFonts w:ascii="Times New Roman" w:hAnsi="Times New Roman" w:cs="Times New Roman"/>
          <w:sz w:val="18"/>
          <w:szCs w:val="18"/>
          <w:lang w:eastAsia="ru-RU"/>
        </w:rPr>
        <w:t>(фамилия, имя, отчество (последнее - при наличии), должность руководителя,</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иного должностного лица или уполномоченного представителя юридического</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лица, индивидуального предпринимателя, его уполномоченного представителя)</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"__" ______________ 20__ г.</w:t>
      </w:r>
    </w:p>
    <w:p w:rsidR="007673A6" w:rsidRPr="007673A6" w:rsidRDefault="007673A6" w:rsidP="007673A6">
      <w:pPr>
        <w:spacing w:after="0" w:line="240" w:lineRule="auto"/>
        <w:rPr>
          <w:rFonts w:ascii="Times New Roman" w:eastAsia="Times New Roman" w:hAnsi="Times New Roman" w:cs="Times New Roman"/>
          <w:sz w:val="18"/>
          <w:szCs w:val="18"/>
          <w:lang w:eastAsia="ru-RU"/>
        </w:rPr>
      </w:pP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(подпись)</w:t>
      </w:r>
      <w:r w:rsidRPr="007673A6">
        <w:rPr>
          <w:rFonts w:ascii="Times New Roman" w:hAnsi="Times New Roman" w:cs="Times New Roman"/>
          <w:sz w:val="18"/>
          <w:szCs w:val="18"/>
          <w:lang w:eastAsia="ru-RU"/>
        </w:rPr>
        <w:br/>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Пометка об отказе ознакомления с актом проверки: __________________________</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(подпись уполномоченного</w:t>
      </w:r>
      <w:proofErr w:type="gramEnd"/>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должностного лица (лиц),</w:t>
      </w:r>
    </w:p>
    <w:p w:rsidR="007673A6" w:rsidRPr="007673A6" w:rsidRDefault="007673A6" w:rsidP="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sidRPr="007673A6">
        <w:rPr>
          <w:rFonts w:ascii="Times New Roman" w:hAnsi="Times New Roman" w:cs="Times New Roman"/>
          <w:sz w:val="18"/>
          <w:szCs w:val="18"/>
          <w:lang w:eastAsia="ru-RU"/>
        </w:rPr>
        <w:t xml:space="preserve">                                                   </w:t>
      </w:r>
      <w:proofErr w:type="gramStart"/>
      <w:r w:rsidRPr="007673A6">
        <w:rPr>
          <w:rFonts w:ascii="Times New Roman" w:hAnsi="Times New Roman" w:cs="Times New Roman"/>
          <w:sz w:val="18"/>
          <w:szCs w:val="18"/>
          <w:lang w:eastAsia="ru-RU"/>
        </w:rPr>
        <w:t>проводившего</w:t>
      </w:r>
      <w:proofErr w:type="gramEnd"/>
      <w:r w:rsidRPr="007673A6">
        <w:rPr>
          <w:rFonts w:ascii="Times New Roman" w:hAnsi="Times New Roman" w:cs="Times New Roman"/>
          <w:sz w:val="18"/>
          <w:szCs w:val="18"/>
          <w:lang w:eastAsia="ru-RU"/>
        </w:rPr>
        <w:t xml:space="preserve"> проверку)</w:t>
      </w:r>
    </w:p>
    <w:p w:rsidR="007673A6" w:rsidRDefault="007673A6" w:rsidP="00416DE1">
      <w:pPr>
        <w:spacing w:after="0" w:line="240" w:lineRule="auto"/>
        <w:rPr>
          <w:rFonts w:ascii="Times New Roman" w:eastAsia="Times New Roman" w:hAnsi="Times New Roman" w:cs="Times New Roman"/>
          <w:sz w:val="18"/>
          <w:szCs w:val="18"/>
          <w:lang w:val="be-BY" w:eastAsia="ru-RU"/>
        </w:rPr>
      </w:pPr>
    </w:p>
    <w:p w:rsidR="00416DE1" w:rsidRPr="00416DE1" w:rsidRDefault="00416DE1" w:rsidP="00416DE1">
      <w:pPr>
        <w:spacing w:after="0" w:line="240" w:lineRule="auto"/>
        <w:rPr>
          <w:rFonts w:ascii="Times New Roman" w:eastAsia="Times New Roman" w:hAnsi="Times New Roman" w:cs="Times New Roman"/>
          <w:sz w:val="20"/>
          <w:szCs w:val="20"/>
          <w:lang w:val="be-BY"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jc w:val="right"/>
        <w:rPr>
          <w:rFonts w:ascii="Times New Roman" w:eastAsia="Times New Roman" w:hAnsi="Times New Roman" w:cs="Times New Roman"/>
          <w:sz w:val="18"/>
          <w:szCs w:val="18"/>
          <w:lang w:eastAsia="ru-RU"/>
        </w:rPr>
      </w:pPr>
      <w:r w:rsidRPr="007673A6">
        <w:rPr>
          <w:rFonts w:ascii="Times New Roman" w:eastAsia="Times New Roman" w:hAnsi="Times New Roman" w:cs="Times New Roman"/>
          <w:sz w:val="18"/>
          <w:szCs w:val="18"/>
          <w:lang w:eastAsia="ru-RU"/>
        </w:rPr>
        <w:lastRenderedPageBreak/>
        <w:t>Приложение № 5</w:t>
      </w:r>
    </w:p>
    <w:p w:rsidR="007673A6" w:rsidRPr="007673A6" w:rsidRDefault="007673A6" w:rsidP="007673A6">
      <w:pPr>
        <w:autoSpaceDE w:val="0"/>
        <w:spacing w:after="0" w:line="240" w:lineRule="auto"/>
        <w:jc w:val="right"/>
        <w:rPr>
          <w:rFonts w:ascii="Times New Roman" w:eastAsia="Times New Roman" w:hAnsi="Times New Roman" w:cs="Times New Roman"/>
          <w:sz w:val="18"/>
          <w:szCs w:val="18"/>
          <w:lang w:eastAsia="ru-RU"/>
        </w:rPr>
      </w:pPr>
      <w:r w:rsidRPr="007673A6">
        <w:rPr>
          <w:rFonts w:ascii="Times New Roman" w:eastAsia="Times New Roman" w:hAnsi="Times New Roman" w:cs="Times New Roman"/>
          <w:sz w:val="18"/>
          <w:szCs w:val="18"/>
          <w:lang w:eastAsia="ru-RU"/>
        </w:rPr>
        <w:t xml:space="preserve">к административному регламенту исполнения </w:t>
      </w:r>
    </w:p>
    <w:p w:rsidR="007673A6" w:rsidRPr="007673A6" w:rsidRDefault="007673A6" w:rsidP="007673A6">
      <w:pPr>
        <w:autoSpaceDE w:val="0"/>
        <w:spacing w:after="0" w:line="240" w:lineRule="auto"/>
        <w:jc w:val="right"/>
        <w:rPr>
          <w:rFonts w:ascii="Times New Roman" w:eastAsia="Times New Roman" w:hAnsi="Times New Roman" w:cs="Times New Roman"/>
          <w:sz w:val="18"/>
          <w:szCs w:val="18"/>
          <w:lang w:eastAsia="ru-RU"/>
        </w:rPr>
      </w:pPr>
      <w:r w:rsidRPr="007673A6">
        <w:rPr>
          <w:rFonts w:ascii="Times New Roman" w:eastAsia="Times New Roman" w:hAnsi="Times New Roman" w:cs="Times New Roman"/>
          <w:sz w:val="18"/>
          <w:szCs w:val="18"/>
          <w:lang w:eastAsia="ru-RU"/>
        </w:rPr>
        <w:t>муниципальной функции по осуществлению земельного контроля</w:t>
      </w:r>
    </w:p>
    <w:p w:rsidR="007673A6" w:rsidRPr="007673A6" w:rsidRDefault="007673A6" w:rsidP="007673A6">
      <w:pPr>
        <w:tabs>
          <w:tab w:val="left" w:pos="9360"/>
        </w:tabs>
        <w:autoSpaceDE w:val="0"/>
        <w:spacing w:after="0" w:line="240" w:lineRule="auto"/>
        <w:jc w:val="right"/>
        <w:rPr>
          <w:rFonts w:ascii="Times New Roman" w:eastAsia="Times New Roman" w:hAnsi="Times New Roman" w:cs="Times New Roman"/>
          <w:sz w:val="18"/>
          <w:szCs w:val="18"/>
          <w:lang w:eastAsia="ru-RU"/>
        </w:rPr>
      </w:pPr>
      <w:r w:rsidRPr="007673A6">
        <w:rPr>
          <w:rFonts w:ascii="Times New Roman" w:eastAsia="Times New Roman" w:hAnsi="Times New Roman" w:cs="Times New Roman"/>
          <w:sz w:val="18"/>
          <w:szCs w:val="18"/>
          <w:lang w:eastAsia="ru-RU"/>
        </w:rPr>
        <w:t>на территории сельского поселения</w:t>
      </w:r>
    </w:p>
    <w:p w:rsidR="007673A6" w:rsidRPr="007673A6" w:rsidRDefault="00182697" w:rsidP="007673A6">
      <w:pPr>
        <w:tabs>
          <w:tab w:val="left" w:pos="9360"/>
        </w:tabs>
        <w:autoSpaceDE w:val="0"/>
        <w:spacing w:after="0" w:line="240" w:lineRule="auto"/>
        <w:jc w:val="right"/>
        <w:rPr>
          <w:rFonts w:ascii="Times New Roman" w:eastAsia="Times New Roman" w:hAnsi="Times New Roman" w:cs="Times New Roman"/>
          <w:sz w:val="18"/>
          <w:szCs w:val="18"/>
          <w:lang w:eastAsia="ru-RU"/>
        </w:rPr>
      </w:pPr>
      <w:r w:rsidRPr="00182697">
        <w:rPr>
          <w:rFonts w:ascii="Times New Roman" w:eastAsia="Times New Roman" w:hAnsi="Times New Roman" w:cs="Times New Roman"/>
          <w:sz w:val="16"/>
          <w:szCs w:val="16"/>
          <w:lang w:eastAsia="ru-RU"/>
        </w:rPr>
        <w:t>Старосубхангуловский</w:t>
      </w:r>
      <w:r w:rsidR="007673A6" w:rsidRPr="007673A6">
        <w:rPr>
          <w:rFonts w:ascii="Times New Roman" w:eastAsia="Times New Roman" w:hAnsi="Times New Roman" w:cs="Times New Roman"/>
          <w:sz w:val="18"/>
          <w:szCs w:val="18"/>
          <w:lang w:eastAsia="ru-RU"/>
        </w:rPr>
        <w:t xml:space="preserve"> сельсовет МР Бурзянский район РБ</w:t>
      </w: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ind w:firstLine="540"/>
        <w:jc w:val="both"/>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(место составления акта)                          "__" ____________ 20__ г.</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                           (дата составления акта)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___ часов ___ минут</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(время составления акта)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АКТ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органом муниципального контроля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физического лица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N 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 _________ 20__ г. по адресу: 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(место проведения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На основании: 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(вид документа с указанием реквизитов (номер, дата), фамилии,</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имени, отчества (в случае если имеется), должности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заместителя руководителя органа муниципального контроля,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издавшего</w:t>
      </w:r>
      <w:proofErr w:type="gramEnd"/>
      <w:r w:rsidRPr="007673A6">
        <w:rPr>
          <w:rFonts w:ascii="Times New Roman" w:eastAsia="Times New Roman" w:hAnsi="Times New Roman" w:cs="Times New Roman"/>
          <w:sz w:val="20"/>
          <w:szCs w:val="20"/>
          <w:lang w:eastAsia="ru-RU"/>
        </w:rPr>
        <w:t xml:space="preserve"> распоряжение или приказ о проведении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была проведена проверка в отношении: 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(фамилия, имя и (в случае если</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имеется) отчество физического лица)</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Продолжительность проверки: 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(дней/часов)</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Акт составлен: 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(наименование органа муниципального контроля)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С копией распоряжения/приказа о проведении проверки </w:t>
      </w:r>
      <w:proofErr w:type="gramStart"/>
      <w:r w:rsidRPr="007673A6">
        <w:rPr>
          <w:rFonts w:ascii="Times New Roman" w:eastAsia="Times New Roman" w:hAnsi="Times New Roman" w:cs="Times New Roman"/>
          <w:sz w:val="20"/>
          <w:szCs w:val="20"/>
          <w:lang w:eastAsia="ru-RU"/>
        </w:rPr>
        <w:t>ознакомлен</w:t>
      </w:r>
      <w:proofErr w:type="gramEnd"/>
      <w:r w:rsidRPr="007673A6">
        <w:rPr>
          <w:rFonts w:ascii="Times New Roman" w:eastAsia="Times New Roman" w:hAnsi="Times New Roman" w:cs="Times New Roman"/>
          <w:sz w:val="20"/>
          <w:szCs w:val="20"/>
          <w:lang w:eastAsia="ru-RU"/>
        </w:rPr>
        <w:t>:</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(заполняется при проведении выездной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(фамилии, имена, отчества (в случае если имеются), подписи, дата, время)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Лиц</w:t>
      </w:r>
      <w:proofErr w:type="gramStart"/>
      <w:r w:rsidRPr="007673A6">
        <w:rPr>
          <w:rFonts w:ascii="Times New Roman" w:eastAsia="Times New Roman" w:hAnsi="Times New Roman" w:cs="Times New Roman"/>
          <w:sz w:val="20"/>
          <w:szCs w:val="20"/>
          <w:lang w:eastAsia="ru-RU"/>
        </w:rPr>
        <w:t>о(</w:t>
      </w:r>
      <w:proofErr w:type="gramEnd"/>
      <w:r w:rsidRPr="007673A6">
        <w:rPr>
          <w:rFonts w:ascii="Times New Roman" w:eastAsia="Times New Roman" w:hAnsi="Times New Roman" w:cs="Times New Roman"/>
          <w:sz w:val="20"/>
          <w:szCs w:val="20"/>
          <w:lang w:eastAsia="ru-RU"/>
        </w:rPr>
        <w:t>а), проводившее проверку:</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(фамилия, имя, отчество (в случае если имеется), должность должностного</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лица (должностных лиц), проводившег</w:t>
      </w:r>
      <w:proofErr w:type="gramStart"/>
      <w:r w:rsidRPr="007673A6">
        <w:rPr>
          <w:rFonts w:ascii="Times New Roman" w:eastAsia="Times New Roman" w:hAnsi="Times New Roman" w:cs="Times New Roman"/>
          <w:sz w:val="20"/>
          <w:szCs w:val="20"/>
          <w:lang w:eastAsia="ru-RU"/>
        </w:rPr>
        <w:t>о(</w:t>
      </w:r>
      <w:proofErr w:type="gramEnd"/>
      <w:r w:rsidRPr="007673A6">
        <w:rPr>
          <w:rFonts w:ascii="Times New Roman" w:eastAsia="Times New Roman" w:hAnsi="Times New Roman" w:cs="Times New Roman"/>
          <w:sz w:val="20"/>
          <w:szCs w:val="20"/>
          <w:lang w:eastAsia="ru-RU"/>
        </w:rPr>
        <w:t>их) проверку; в случае привлечения к</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участию к проверке экспертов, экспертных организаций указываются фамилии,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имена, отчества (в случае если имеются), должности экспертов и/или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наименование экспертных организаций с указанием реквизитов свидетельства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об аккредитации и наименования органа по аккредитации, выдавшего</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свидетельство)</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При проведении проверки присутствовали: 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(фамилия, имя, отчество (в случае если имеется) физического лица)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В ходе проведения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выявлены   нарушения   обязательных   требований    или     требований,</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roofErr w:type="gramStart"/>
      <w:r w:rsidRPr="007673A6">
        <w:rPr>
          <w:rFonts w:ascii="Times New Roman" w:eastAsia="Times New Roman" w:hAnsi="Times New Roman" w:cs="Times New Roman"/>
          <w:sz w:val="20"/>
          <w:szCs w:val="20"/>
          <w:lang w:eastAsia="ru-RU"/>
        </w:rPr>
        <w:t>установленных   муниципальными  правовыми  актами  (с  указанием  положений</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(нормативных) правовых актов): 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lastRenderedPageBreak/>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(с указанием характера нарушений; лиц, допустивших нарушения)</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нарушений не выявлено 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Объяснения физического лица: 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___________________________________________________________________________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Прилагаемые документы: 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Подписи лиц, проводивших проверку: 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С   актом   проверки   </w:t>
      </w:r>
      <w:proofErr w:type="gramStart"/>
      <w:r w:rsidRPr="007673A6">
        <w:rPr>
          <w:rFonts w:ascii="Times New Roman" w:eastAsia="Times New Roman" w:hAnsi="Times New Roman" w:cs="Times New Roman"/>
          <w:sz w:val="20"/>
          <w:szCs w:val="20"/>
          <w:lang w:eastAsia="ru-RU"/>
        </w:rPr>
        <w:t>ознакомлен</w:t>
      </w:r>
      <w:proofErr w:type="gramEnd"/>
      <w:r w:rsidRPr="007673A6">
        <w:rPr>
          <w:rFonts w:ascii="Times New Roman" w:eastAsia="Times New Roman" w:hAnsi="Times New Roman" w:cs="Times New Roman"/>
          <w:sz w:val="20"/>
          <w:szCs w:val="20"/>
          <w:lang w:eastAsia="ru-RU"/>
        </w:rPr>
        <w:t xml:space="preserve"> (а),  копию  акта  со  всеми  приложениями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получи</w:t>
      </w:r>
      <w:proofErr w:type="gramStart"/>
      <w:r w:rsidRPr="007673A6">
        <w:rPr>
          <w:rFonts w:ascii="Times New Roman" w:eastAsia="Times New Roman" w:hAnsi="Times New Roman" w:cs="Times New Roman"/>
          <w:sz w:val="20"/>
          <w:szCs w:val="20"/>
          <w:lang w:eastAsia="ru-RU"/>
        </w:rPr>
        <w:t>л(</w:t>
      </w:r>
      <w:proofErr w:type="gramEnd"/>
      <w:r w:rsidRPr="007673A6">
        <w:rPr>
          <w:rFonts w:ascii="Times New Roman" w:eastAsia="Times New Roman" w:hAnsi="Times New Roman" w:cs="Times New Roman"/>
          <w:sz w:val="20"/>
          <w:szCs w:val="20"/>
          <w:lang w:eastAsia="ru-RU"/>
        </w:rPr>
        <w:t>а): _______________________________________________________________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(фамилия, имя, отчество </w:t>
      </w:r>
      <w:proofErr w:type="spellStart"/>
      <w:r w:rsidRPr="007673A6">
        <w:rPr>
          <w:rFonts w:ascii="Times New Roman" w:eastAsia="Times New Roman" w:hAnsi="Times New Roman" w:cs="Times New Roman"/>
          <w:sz w:val="20"/>
          <w:szCs w:val="20"/>
          <w:lang w:eastAsia="ru-RU"/>
        </w:rPr>
        <w:t>последнее-при</w:t>
      </w:r>
      <w:proofErr w:type="spellEnd"/>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наличии</w:t>
      </w:r>
      <w:proofErr w:type="gramEnd"/>
      <w:r w:rsidRPr="007673A6">
        <w:rPr>
          <w:rFonts w:ascii="Times New Roman" w:eastAsia="Times New Roman" w:hAnsi="Times New Roman" w:cs="Times New Roman"/>
          <w:sz w:val="20"/>
          <w:szCs w:val="20"/>
          <w:lang w:eastAsia="ru-RU"/>
        </w:rPr>
        <w:t>) физического лица)</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"__" ______________ 20__ г.                       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(подпись)</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Пометка об отказе ознакомления с актом проверки:</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_____________________________</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(подпись уполномоченного</w:t>
      </w:r>
      <w:proofErr w:type="gramEnd"/>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должностного лица (лиц),</w:t>
      </w:r>
    </w:p>
    <w:p w:rsidR="007673A6" w:rsidRPr="007673A6" w:rsidRDefault="007673A6" w:rsidP="007673A6">
      <w:pPr>
        <w:autoSpaceDE w:val="0"/>
        <w:spacing w:after="0" w:line="240" w:lineRule="auto"/>
        <w:rPr>
          <w:rFonts w:ascii="Times New Roman" w:eastAsia="Times New Roman" w:hAnsi="Times New Roman" w:cs="Times New Roman"/>
          <w:sz w:val="20"/>
          <w:szCs w:val="20"/>
          <w:lang w:eastAsia="ru-RU"/>
        </w:rPr>
      </w:pPr>
      <w:r w:rsidRPr="007673A6">
        <w:rPr>
          <w:rFonts w:ascii="Times New Roman" w:eastAsia="Times New Roman" w:hAnsi="Times New Roman" w:cs="Times New Roman"/>
          <w:sz w:val="20"/>
          <w:szCs w:val="20"/>
          <w:lang w:eastAsia="ru-RU"/>
        </w:rPr>
        <w:t xml:space="preserve">                                                  </w:t>
      </w:r>
      <w:proofErr w:type="gramStart"/>
      <w:r w:rsidRPr="007673A6">
        <w:rPr>
          <w:rFonts w:ascii="Times New Roman" w:eastAsia="Times New Roman" w:hAnsi="Times New Roman" w:cs="Times New Roman"/>
          <w:sz w:val="20"/>
          <w:szCs w:val="20"/>
          <w:lang w:eastAsia="ru-RU"/>
        </w:rPr>
        <w:t>проводившего</w:t>
      </w:r>
      <w:proofErr w:type="gramEnd"/>
      <w:r w:rsidRPr="007673A6">
        <w:rPr>
          <w:rFonts w:ascii="Times New Roman" w:eastAsia="Times New Roman" w:hAnsi="Times New Roman" w:cs="Times New Roman"/>
          <w:sz w:val="20"/>
          <w:szCs w:val="20"/>
          <w:lang w:eastAsia="ru-RU"/>
        </w:rPr>
        <w:t xml:space="preserve"> проверку)</w:t>
      </w:r>
    </w:p>
    <w:p w:rsidR="007673A6" w:rsidRPr="007673A6" w:rsidRDefault="007673A6" w:rsidP="007673A6">
      <w:pPr>
        <w:autoSpaceDE w:val="0"/>
        <w:spacing w:after="0" w:line="240" w:lineRule="auto"/>
        <w:rPr>
          <w:rFonts w:ascii="Times New Roman" w:eastAsia="Times New Roman" w:hAnsi="Times New Roman" w:cs="Times New Roman"/>
          <w:sz w:val="28"/>
          <w:szCs w:val="28"/>
          <w:lang w:eastAsia="ru-RU"/>
        </w:rPr>
      </w:pPr>
    </w:p>
    <w:p w:rsidR="007673A6" w:rsidRPr="007673A6" w:rsidRDefault="007673A6" w:rsidP="007673A6">
      <w:pPr>
        <w:autoSpaceDE w:val="0"/>
        <w:spacing w:after="0" w:line="240" w:lineRule="auto"/>
        <w:rPr>
          <w:rFonts w:ascii="Times New Roman" w:eastAsia="Times New Roman" w:hAnsi="Times New Roman" w:cs="Times New Roman"/>
          <w:sz w:val="28"/>
          <w:szCs w:val="28"/>
          <w:lang w:eastAsia="ru-RU"/>
        </w:rPr>
      </w:pPr>
    </w:p>
    <w:p w:rsidR="007673A6" w:rsidRPr="007673A6" w:rsidRDefault="007673A6" w:rsidP="007673A6">
      <w:pPr>
        <w:spacing w:after="0" w:line="240" w:lineRule="auto"/>
        <w:rPr>
          <w:rFonts w:ascii="Times New Roman" w:eastAsia="Times New Roman" w:hAnsi="Times New Roman" w:cs="Times New Roman"/>
          <w:sz w:val="20"/>
          <w:szCs w:val="20"/>
          <w:lang w:eastAsia="ru-RU"/>
        </w:rPr>
      </w:pPr>
    </w:p>
    <w:p w:rsidR="007673A6" w:rsidRPr="007673A6" w:rsidRDefault="007673A6" w:rsidP="007673A6">
      <w:pPr>
        <w:spacing w:after="0" w:line="240" w:lineRule="auto"/>
        <w:rPr>
          <w:rFonts w:ascii="Times New Roman" w:eastAsia="Times New Roman" w:hAnsi="Times New Roman" w:cs="Times New Roman"/>
          <w:sz w:val="20"/>
          <w:szCs w:val="20"/>
          <w:lang w:eastAsia="ru-RU"/>
        </w:rPr>
      </w:pPr>
    </w:p>
    <w:p w:rsidR="005033D7" w:rsidRDefault="005033D7">
      <w:bookmarkStart w:id="0" w:name="_GoBack"/>
      <w:bookmarkEnd w:id="0"/>
    </w:p>
    <w:sectPr w:rsidR="005033D7" w:rsidSect="008168E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_Timer Bashkir">
    <w:panose1 w:val="02020803070505020304"/>
    <w:charset w:val="CC"/>
    <w:family w:val="roman"/>
    <w:pitch w:val="variable"/>
    <w:sig w:usb0="80000207"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cont_tab_ugol_l_b" style="width:2.4pt;height:2.4pt;visibility:visible;mso-wrap-style:square" o:bullet="t">
        <v:imagedata r:id="rId1" o:title="cont_tab_ugol_l_b"/>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5"/>
      <w:numFmt w:val="decimal"/>
      <w:lvlText w:val="%1."/>
      <w:lvlJc w:val="left"/>
      <w:pPr>
        <w:tabs>
          <w:tab w:val="num" w:pos="1080"/>
        </w:tabs>
        <w:ind w:left="1080" w:hanging="360"/>
      </w:pPr>
    </w:lvl>
  </w:abstractNum>
  <w:abstractNum w:abstractNumId="3">
    <w:nsid w:val="018614E0"/>
    <w:multiLevelType w:val="hybridMultilevel"/>
    <w:tmpl w:val="55308E48"/>
    <w:lvl w:ilvl="0" w:tplc="F0440A16">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C6A7867"/>
    <w:multiLevelType w:val="hybridMultilevel"/>
    <w:tmpl w:val="55308E48"/>
    <w:lvl w:ilvl="0" w:tplc="F0440A16">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11063B08"/>
    <w:multiLevelType w:val="hybridMultilevel"/>
    <w:tmpl w:val="C0DE9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A33E23"/>
    <w:multiLevelType w:val="hybridMultilevel"/>
    <w:tmpl w:val="8A0EC55E"/>
    <w:lvl w:ilvl="0" w:tplc="672A4BA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E5731C1"/>
    <w:multiLevelType w:val="hybridMultilevel"/>
    <w:tmpl w:val="6B868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67C57"/>
    <w:multiLevelType w:val="hybridMultilevel"/>
    <w:tmpl w:val="70FCE9EC"/>
    <w:lvl w:ilvl="0" w:tplc="F07A310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FC1586"/>
    <w:multiLevelType w:val="hybridMultilevel"/>
    <w:tmpl w:val="6D2E07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114E5"/>
    <w:multiLevelType w:val="hybridMultilevel"/>
    <w:tmpl w:val="427CEC3A"/>
    <w:lvl w:ilvl="0" w:tplc="7E1C73A0">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3D4429BA"/>
    <w:multiLevelType w:val="hybridMultilevel"/>
    <w:tmpl w:val="81B8D1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11E3E"/>
    <w:multiLevelType w:val="hybridMultilevel"/>
    <w:tmpl w:val="71065F8A"/>
    <w:lvl w:ilvl="0" w:tplc="6EF64AEA">
      <w:start w:val="1"/>
      <w:numFmt w:val="decimal"/>
      <w:lvlText w:val="%1."/>
      <w:lvlJc w:val="left"/>
      <w:pPr>
        <w:tabs>
          <w:tab w:val="num" w:pos="2550"/>
        </w:tabs>
        <w:ind w:left="2550" w:hanging="147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EE26AE5"/>
    <w:multiLevelType w:val="hybridMultilevel"/>
    <w:tmpl w:val="C0DE9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BC511F"/>
    <w:multiLevelType w:val="hybridMultilevel"/>
    <w:tmpl w:val="9D5A3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34FDB"/>
    <w:multiLevelType w:val="hybridMultilevel"/>
    <w:tmpl w:val="8076CB9A"/>
    <w:lvl w:ilvl="0" w:tplc="CF86E13C">
      <w:start w:val="1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BC8077D"/>
    <w:multiLevelType w:val="hybridMultilevel"/>
    <w:tmpl w:val="CB98401A"/>
    <w:lvl w:ilvl="0" w:tplc="72105D8C">
      <w:start w:val="1"/>
      <w:numFmt w:val="bullet"/>
      <w:lvlText w:val=""/>
      <w:lvlPicBulletId w:val="0"/>
      <w:lvlJc w:val="left"/>
      <w:pPr>
        <w:tabs>
          <w:tab w:val="num" w:pos="720"/>
        </w:tabs>
        <w:ind w:left="720" w:hanging="360"/>
      </w:pPr>
      <w:rPr>
        <w:rFonts w:ascii="Symbol" w:hAnsi="Symbol" w:hint="default"/>
      </w:rPr>
    </w:lvl>
    <w:lvl w:ilvl="1" w:tplc="25EA0590" w:tentative="1">
      <w:start w:val="1"/>
      <w:numFmt w:val="bullet"/>
      <w:lvlText w:val=""/>
      <w:lvlJc w:val="left"/>
      <w:pPr>
        <w:tabs>
          <w:tab w:val="num" w:pos="1440"/>
        </w:tabs>
        <w:ind w:left="1440" w:hanging="360"/>
      </w:pPr>
      <w:rPr>
        <w:rFonts w:ascii="Symbol" w:hAnsi="Symbol" w:hint="default"/>
      </w:rPr>
    </w:lvl>
    <w:lvl w:ilvl="2" w:tplc="BBB21E06" w:tentative="1">
      <w:start w:val="1"/>
      <w:numFmt w:val="bullet"/>
      <w:lvlText w:val=""/>
      <w:lvlJc w:val="left"/>
      <w:pPr>
        <w:tabs>
          <w:tab w:val="num" w:pos="2160"/>
        </w:tabs>
        <w:ind w:left="2160" w:hanging="360"/>
      </w:pPr>
      <w:rPr>
        <w:rFonts w:ascii="Symbol" w:hAnsi="Symbol" w:hint="default"/>
      </w:rPr>
    </w:lvl>
    <w:lvl w:ilvl="3" w:tplc="425088FC" w:tentative="1">
      <w:start w:val="1"/>
      <w:numFmt w:val="bullet"/>
      <w:lvlText w:val=""/>
      <w:lvlJc w:val="left"/>
      <w:pPr>
        <w:tabs>
          <w:tab w:val="num" w:pos="2880"/>
        </w:tabs>
        <w:ind w:left="2880" w:hanging="360"/>
      </w:pPr>
      <w:rPr>
        <w:rFonts w:ascii="Symbol" w:hAnsi="Symbol" w:hint="default"/>
      </w:rPr>
    </w:lvl>
    <w:lvl w:ilvl="4" w:tplc="CE2AE158" w:tentative="1">
      <w:start w:val="1"/>
      <w:numFmt w:val="bullet"/>
      <w:lvlText w:val=""/>
      <w:lvlJc w:val="left"/>
      <w:pPr>
        <w:tabs>
          <w:tab w:val="num" w:pos="3600"/>
        </w:tabs>
        <w:ind w:left="3600" w:hanging="360"/>
      </w:pPr>
      <w:rPr>
        <w:rFonts w:ascii="Symbol" w:hAnsi="Symbol" w:hint="default"/>
      </w:rPr>
    </w:lvl>
    <w:lvl w:ilvl="5" w:tplc="877AC8B2" w:tentative="1">
      <w:start w:val="1"/>
      <w:numFmt w:val="bullet"/>
      <w:lvlText w:val=""/>
      <w:lvlJc w:val="left"/>
      <w:pPr>
        <w:tabs>
          <w:tab w:val="num" w:pos="4320"/>
        </w:tabs>
        <w:ind w:left="4320" w:hanging="360"/>
      </w:pPr>
      <w:rPr>
        <w:rFonts w:ascii="Symbol" w:hAnsi="Symbol" w:hint="default"/>
      </w:rPr>
    </w:lvl>
    <w:lvl w:ilvl="6" w:tplc="F0462FBA" w:tentative="1">
      <w:start w:val="1"/>
      <w:numFmt w:val="bullet"/>
      <w:lvlText w:val=""/>
      <w:lvlJc w:val="left"/>
      <w:pPr>
        <w:tabs>
          <w:tab w:val="num" w:pos="5040"/>
        </w:tabs>
        <w:ind w:left="5040" w:hanging="360"/>
      </w:pPr>
      <w:rPr>
        <w:rFonts w:ascii="Symbol" w:hAnsi="Symbol" w:hint="default"/>
      </w:rPr>
    </w:lvl>
    <w:lvl w:ilvl="7" w:tplc="822A18C4" w:tentative="1">
      <w:start w:val="1"/>
      <w:numFmt w:val="bullet"/>
      <w:lvlText w:val=""/>
      <w:lvlJc w:val="left"/>
      <w:pPr>
        <w:tabs>
          <w:tab w:val="num" w:pos="5760"/>
        </w:tabs>
        <w:ind w:left="5760" w:hanging="360"/>
      </w:pPr>
      <w:rPr>
        <w:rFonts w:ascii="Symbol" w:hAnsi="Symbol" w:hint="default"/>
      </w:rPr>
    </w:lvl>
    <w:lvl w:ilvl="8" w:tplc="98E2AEFA" w:tentative="1">
      <w:start w:val="1"/>
      <w:numFmt w:val="bullet"/>
      <w:lvlText w:val=""/>
      <w:lvlJc w:val="left"/>
      <w:pPr>
        <w:tabs>
          <w:tab w:val="num" w:pos="6480"/>
        </w:tabs>
        <w:ind w:left="6480" w:hanging="360"/>
      </w:pPr>
      <w:rPr>
        <w:rFonts w:ascii="Symbol" w:hAnsi="Symbol" w:hint="default"/>
      </w:rPr>
    </w:lvl>
  </w:abstractNum>
  <w:abstractNum w:abstractNumId="17">
    <w:nsid w:val="7E653622"/>
    <w:multiLevelType w:val="hybridMultilevel"/>
    <w:tmpl w:val="D0E69F42"/>
    <w:lvl w:ilvl="0" w:tplc="51C6A788">
      <w:start w:val="1"/>
      <w:numFmt w:val="upperRoman"/>
      <w:lvlText w:val="%1."/>
      <w:lvlJc w:val="left"/>
      <w:pPr>
        <w:tabs>
          <w:tab w:val="num" w:pos="1080"/>
        </w:tabs>
        <w:ind w:left="1080" w:hanging="720"/>
      </w:pPr>
      <w:rPr>
        <w:rFonts w:hint="default"/>
      </w:rPr>
    </w:lvl>
    <w:lvl w:ilvl="1" w:tplc="3F8400D0">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6"/>
  </w:num>
  <w:num w:numId="5">
    <w:abstractNumId w:val="6"/>
  </w:num>
  <w:num w:numId="6">
    <w:abstractNumId w:val="8"/>
  </w:num>
  <w:num w:numId="7">
    <w:abstractNumId w:val="4"/>
  </w:num>
  <w:num w:numId="8">
    <w:abstractNumId w:val="3"/>
  </w:num>
  <w:num w:numId="9">
    <w:abstractNumId w:val="5"/>
  </w:num>
  <w:num w:numId="10">
    <w:abstractNumId w:val="13"/>
  </w:num>
  <w:num w:numId="11">
    <w:abstractNumId w:val="14"/>
  </w:num>
  <w:num w:numId="12">
    <w:abstractNumId w:val="7"/>
  </w:num>
  <w:num w:numId="13">
    <w:abstractNumId w:val="10"/>
  </w:num>
  <w:num w:numId="14">
    <w:abstractNumId w:val="17"/>
  </w:num>
  <w:num w:numId="15">
    <w:abstractNumId w:val="12"/>
  </w:num>
  <w:num w:numId="16">
    <w:abstractNumId w:val="15"/>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1D82"/>
    <w:rsid w:val="00061D82"/>
    <w:rsid w:val="00182697"/>
    <w:rsid w:val="00203198"/>
    <w:rsid w:val="00215557"/>
    <w:rsid w:val="0021584A"/>
    <w:rsid w:val="00416DE1"/>
    <w:rsid w:val="004869E4"/>
    <w:rsid w:val="005033D7"/>
    <w:rsid w:val="006147C3"/>
    <w:rsid w:val="007673A6"/>
    <w:rsid w:val="008168E6"/>
    <w:rsid w:val="00897D8D"/>
    <w:rsid w:val="008E4177"/>
    <w:rsid w:val="00B66D63"/>
    <w:rsid w:val="00B97730"/>
    <w:rsid w:val="00EC0465"/>
    <w:rsid w:val="00F22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65"/>
  </w:style>
  <w:style w:type="paragraph" w:styleId="1">
    <w:name w:val="heading 1"/>
    <w:basedOn w:val="a"/>
    <w:next w:val="a"/>
    <w:link w:val="10"/>
    <w:qFormat/>
    <w:rsid w:val="007673A6"/>
    <w:pPr>
      <w:keepNext/>
      <w:overflowPunct w:val="0"/>
      <w:autoSpaceDE w:val="0"/>
      <w:autoSpaceDN w:val="0"/>
      <w:adjustRightInd w:val="0"/>
      <w:spacing w:after="0" w:line="240" w:lineRule="auto"/>
      <w:jc w:val="center"/>
      <w:textAlignment w:val="baseline"/>
      <w:outlineLvl w:val="0"/>
    </w:pPr>
    <w:rPr>
      <w:rFonts w:ascii="TimesET" w:eastAsia="Times New Roman" w:hAnsi="TimesET" w:cs="Times New Roman"/>
      <w:b/>
      <w:noProof/>
      <w:sz w:val="28"/>
      <w:szCs w:val="20"/>
      <w:lang w:eastAsia="ru-RU"/>
    </w:rPr>
  </w:style>
  <w:style w:type="paragraph" w:styleId="2">
    <w:name w:val="heading 2"/>
    <w:basedOn w:val="a"/>
    <w:next w:val="a"/>
    <w:link w:val="20"/>
    <w:qFormat/>
    <w:rsid w:val="007673A6"/>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7673A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673A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9">
    <w:name w:val="heading 9"/>
    <w:basedOn w:val="a"/>
    <w:next w:val="a"/>
    <w:link w:val="90"/>
    <w:qFormat/>
    <w:rsid w:val="007673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3A6"/>
    <w:rPr>
      <w:rFonts w:ascii="TimesET" w:eastAsia="Times New Roman" w:hAnsi="TimesET" w:cs="Times New Roman"/>
      <w:b/>
      <w:noProof/>
      <w:sz w:val="28"/>
      <w:szCs w:val="20"/>
      <w:lang w:eastAsia="ru-RU"/>
    </w:rPr>
  </w:style>
  <w:style w:type="character" w:customStyle="1" w:styleId="20">
    <w:name w:val="Заголовок 2 Знак"/>
    <w:basedOn w:val="a0"/>
    <w:link w:val="2"/>
    <w:rsid w:val="007673A6"/>
    <w:rPr>
      <w:rFonts w:ascii="Arial" w:eastAsia="Calibri" w:hAnsi="Arial" w:cs="Arial"/>
      <w:b/>
      <w:bCs/>
      <w:i/>
      <w:iCs/>
      <w:sz w:val="28"/>
      <w:szCs w:val="28"/>
    </w:rPr>
  </w:style>
  <w:style w:type="character" w:customStyle="1" w:styleId="30">
    <w:name w:val="Заголовок 3 Знак"/>
    <w:basedOn w:val="a0"/>
    <w:link w:val="3"/>
    <w:rsid w:val="007673A6"/>
    <w:rPr>
      <w:rFonts w:ascii="Arial" w:eastAsia="Times New Roman" w:hAnsi="Arial" w:cs="Arial"/>
      <w:b/>
      <w:bCs/>
      <w:sz w:val="26"/>
      <w:szCs w:val="26"/>
      <w:lang w:eastAsia="ru-RU"/>
    </w:rPr>
  </w:style>
  <w:style w:type="character" w:customStyle="1" w:styleId="40">
    <w:name w:val="Заголовок 4 Знак"/>
    <w:basedOn w:val="a0"/>
    <w:link w:val="4"/>
    <w:rsid w:val="007673A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673A6"/>
    <w:rPr>
      <w:rFonts w:ascii="Arial" w:eastAsia="Times New Roman" w:hAnsi="Arial" w:cs="Arial"/>
      <w:lang w:eastAsia="ru-RU"/>
    </w:rPr>
  </w:style>
  <w:style w:type="numbering" w:customStyle="1" w:styleId="11">
    <w:name w:val="Нет списка1"/>
    <w:next w:val="a2"/>
    <w:uiPriority w:val="99"/>
    <w:semiHidden/>
    <w:unhideWhenUsed/>
    <w:rsid w:val="007673A6"/>
  </w:style>
  <w:style w:type="paragraph" w:styleId="a3">
    <w:name w:val="No Spacing"/>
    <w:qFormat/>
    <w:rsid w:val="007673A6"/>
    <w:pPr>
      <w:spacing w:after="0" w:line="240" w:lineRule="auto"/>
    </w:pPr>
    <w:rPr>
      <w:rFonts w:ascii="Times New Roman" w:eastAsia="Times New Roman" w:hAnsi="Times New Roman" w:cs="Times New Roman"/>
      <w:sz w:val="24"/>
      <w:szCs w:val="24"/>
      <w:lang w:eastAsia="ru-RU"/>
    </w:rPr>
  </w:style>
  <w:style w:type="character" w:styleId="a4">
    <w:name w:val="Hyperlink"/>
    <w:rsid w:val="007673A6"/>
    <w:rPr>
      <w:color w:val="0000FF"/>
      <w:u w:val="single"/>
    </w:rPr>
  </w:style>
  <w:style w:type="character" w:customStyle="1" w:styleId="FontStyle21">
    <w:name w:val="Font Style21"/>
    <w:rsid w:val="007673A6"/>
    <w:rPr>
      <w:rFonts w:ascii="Times New Roman" w:hAnsi="Times New Roman" w:cs="Times New Roman"/>
      <w:sz w:val="28"/>
      <w:szCs w:val="28"/>
    </w:rPr>
  </w:style>
  <w:style w:type="paragraph" w:styleId="a5">
    <w:name w:val="Balloon Text"/>
    <w:basedOn w:val="a"/>
    <w:link w:val="a6"/>
    <w:uiPriority w:val="99"/>
    <w:semiHidden/>
    <w:unhideWhenUsed/>
    <w:rsid w:val="007673A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673A6"/>
    <w:rPr>
      <w:rFonts w:ascii="Tahoma" w:eastAsia="Times New Roman" w:hAnsi="Tahoma" w:cs="Tahoma"/>
      <w:sz w:val="16"/>
      <w:szCs w:val="16"/>
      <w:lang w:eastAsia="ru-RU"/>
    </w:rPr>
  </w:style>
  <w:style w:type="paragraph" w:styleId="a7">
    <w:name w:val="List Paragraph"/>
    <w:basedOn w:val="a"/>
    <w:qFormat/>
    <w:rsid w:val="007673A6"/>
    <w:pPr>
      <w:spacing w:after="0" w:line="240" w:lineRule="auto"/>
      <w:ind w:left="720"/>
      <w:contextualSpacing/>
    </w:pPr>
    <w:rPr>
      <w:rFonts w:ascii="Times New Roman" w:eastAsia="Times New Roman" w:hAnsi="Times New Roman" w:cs="Times New Roman"/>
      <w:sz w:val="20"/>
      <w:szCs w:val="20"/>
      <w:lang w:eastAsia="ru-RU"/>
    </w:rPr>
  </w:style>
  <w:style w:type="table" w:styleId="a8">
    <w:name w:val="Table Grid"/>
    <w:basedOn w:val="a1"/>
    <w:rsid w:val="00767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67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73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Indent"/>
    <w:basedOn w:val="a"/>
    <w:link w:val="aa"/>
    <w:rsid w:val="007673A6"/>
    <w:pPr>
      <w:spacing w:after="0" w:line="240" w:lineRule="auto"/>
      <w:ind w:left="3600" w:hanging="3600"/>
    </w:pPr>
    <w:rPr>
      <w:rFonts w:ascii="Times New Roman" w:eastAsia="Times New Roman" w:hAnsi="Times New Roman" w:cs="Times New Roman"/>
      <w:iCs/>
      <w:color w:val="000000"/>
      <w:sz w:val="28"/>
      <w:szCs w:val="28"/>
      <w:lang w:eastAsia="ru-RU"/>
    </w:rPr>
  </w:style>
  <w:style w:type="character" w:customStyle="1" w:styleId="aa">
    <w:name w:val="Основной текст с отступом Знак"/>
    <w:basedOn w:val="a0"/>
    <w:link w:val="a9"/>
    <w:rsid w:val="007673A6"/>
    <w:rPr>
      <w:rFonts w:ascii="Times New Roman" w:eastAsia="Times New Roman" w:hAnsi="Times New Roman" w:cs="Times New Roman"/>
      <w:iCs/>
      <w:color w:val="000000"/>
      <w:sz w:val="28"/>
      <w:szCs w:val="28"/>
      <w:lang w:eastAsia="ru-RU"/>
    </w:rPr>
  </w:style>
  <w:style w:type="paragraph" w:customStyle="1" w:styleId="ConsTitle">
    <w:name w:val="ConsTitle"/>
    <w:rsid w:val="007673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header"/>
    <w:basedOn w:val="a"/>
    <w:link w:val="ac"/>
    <w:rsid w:val="007673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673A6"/>
    <w:rPr>
      <w:rFonts w:ascii="Times New Roman" w:eastAsia="Times New Roman" w:hAnsi="Times New Roman" w:cs="Times New Roman"/>
      <w:sz w:val="20"/>
      <w:szCs w:val="20"/>
      <w:lang w:eastAsia="ru-RU"/>
    </w:rPr>
  </w:style>
  <w:style w:type="paragraph" w:styleId="ad">
    <w:name w:val="Title"/>
    <w:basedOn w:val="a"/>
    <w:link w:val="ae"/>
    <w:qFormat/>
    <w:rsid w:val="007673A6"/>
    <w:pPr>
      <w:autoSpaceDE w:val="0"/>
      <w:autoSpaceDN w:val="0"/>
      <w:adjustRightInd w:val="0"/>
      <w:spacing w:after="0" w:line="240" w:lineRule="auto"/>
      <w:jc w:val="center"/>
      <w:outlineLvl w:val="1"/>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7673A6"/>
    <w:rPr>
      <w:rFonts w:ascii="Times New Roman" w:eastAsia="Times New Roman" w:hAnsi="Times New Roman" w:cs="Times New Roman"/>
      <w:sz w:val="28"/>
      <w:szCs w:val="24"/>
      <w:lang w:eastAsia="ru-RU"/>
    </w:rPr>
  </w:style>
  <w:style w:type="paragraph" w:styleId="af">
    <w:name w:val="Subtitle"/>
    <w:basedOn w:val="a"/>
    <w:link w:val="af0"/>
    <w:qFormat/>
    <w:rsid w:val="007673A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character" w:customStyle="1" w:styleId="af0">
    <w:name w:val="Подзаголовок Знак"/>
    <w:basedOn w:val="a0"/>
    <w:link w:val="af"/>
    <w:rsid w:val="007673A6"/>
    <w:rPr>
      <w:rFonts w:ascii="Times New Roman" w:eastAsia="Times New Roman" w:hAnsi="Times New Roman" w:cs="Times New Roman"/>
      <w:sz w:val="32"/>
      <w:szCs w:val="20"/>
      <w:lang w:eastAsia="ru-RU"/>
    </w:rPr>
  </w:style>
  <w:style w:type="paragraph" w:customStyle="1" w:styleId="ConsPlusNonformat">
    <w:name w:val="ConsPlusNonformat"/>
    <w:rsid w:val="007673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аголовок"/>
    <w:basedOn w:val="a"/>
    <w:next w:val="af2"/>
    <w:rsid w:val="007673A6"/>
    <w:pPr>
      <w:keepNext/>
      <w:suppressAutoHyphens/>
      <w:spacing w:before="240" w:after="120" w:line="240" w:lineRule="auto"/>
    </w:pPr>
    <w:rPr>
      <w:rFonts w:ascii="Arial" w:eastAsia="Arial Unicode MS" w:hAnsi="Arial" w:cs="Tahoma"/>
      <w:sz w:val="28"/>
      <w:szCs w:val="28"/>
      <w:lang w:eastAsia="ar-SA"/>
    </w:rPr>
  </w:style>
  <w:style w:type="paragraph" w:styleId="af2">
    <w:name w:val="Body Text"/>
    <w:basedOn w:val="a"/>
    <w:link w:val="af3"/>
    <w:rsid w:val="007673A6"/>
    <w:pPr>
      <w:spacing w:after="120"/>
    </w:pPr>
    <w:rPr>
      <w:rFonts w:ascii="Calibri" w:eastAsia="Calibri" w:hAnsi="Calibri" w:cs="Times New Roman"/>
    </w:rPr>
  </w:style>
  <w:style w:type="character" w:customStyle="1" w:styleId="af3">
    <w:name w:val="Основной текст Знак"/>
    <w:basedOn w:val="a0"/>
    <w:link w:val="af2"/>
    <w:rsid w:val="007673A6"/>
    <w:rPr>
      <w:rFonts w:ascii="Calibri" w:eastAsia="Calibri" w:hAnsi="Calibri" w:cs="Times New Roman"/>
    </w:rPr>
  </w:style>
  <w:style w:type="character" w:styleId="af4">
    <w:name w:val="page number"/>
    <w:basedOn w:val="a0"/>
    <w:rsid w:val="007673A6"/>
  </w:style>
  <w:style w:type="paragraph" w:styleId="af5">
    <w:name w:val="footer"/>
    <w:basedOn w:val="a"/>
    <w:link w:val="af6"/>
    <w:rsid w:val="007673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7673A6"/>
    <w:rPr>
      <w:rFonts w:ascii="Times New Roman" w:eastAsia="Times New Roman" w:hAnsi="Times New Roman" w:cs="Times New Roman"/>
      <w:sz w:val="24"/>
      <w:szCs w:val="24"/>
      <w:lang w:eastAsia="ru-RU"/>
    </w:rPr>
  </w:style>
  <w:style w:type="paragraph" w:styleId="af7">
    <w:name w:val="Normal (Web)"/>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7673A6"/>
    <w:rPr>
      <w:b/>
      <w:bCs/>
    </w:rPr>
  </w:style>
  <w:style w:type="paragraph" w:customStyle="1" w:styleId="ConsNonformat">
    <w:name w:val="ConsNonformat"/>
    <w:rsid w:val="007673A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bt">
    <w:name w:val="bt"/>
    <w:basedOn w:val="a"/>
    <w:rsid w:val="007673A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style-span">
    <w:name w:val="apple-style-span"/>
    <w:basedOn w:val="a0"/>
    <w:rsid w:val="007673A6"/>
    <w:rPr>
      <w:rFonts w:cs="Times New Roman"/>
    </w:rPr>
  </w:style>
  <w:style w:type="character" w:customStyle="1" w:styleId="apple-converted-space">
    <w:name w:val="apple-converted-space"/>
    <w:basedOn w:val="a0"/>
    <w:rsid w:val="007673A6"/>
    <w:rPr>
      <w:rFonts w:cs="Times New Roman"/>
    </w:rPr>
  </w:style>
  <w:style w:type="paragraph" w:customStyle="1" w:styleId="12">
    <w:name w:val="марк список 1"/>
    <w:basedOn w:val="a"/>
    <w:rsid w:val="007673A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7673A6"/>
  </w:style>
  <w:style w:type="paragraph" w:customStyle="1" w:styleId="af9">
    <w:name w:val="Содержимое таблицы"/>
    <w:basedOn w:val="a"/>
    <w:rsid w:val="007673A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1">
    <w:name w:val="Body Text Indent 2"/>
    <w:basedOn w:val="a"/>
    <w:link w:val="22"/>
    <w:rsid w:val="007673A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673A6"/>
    <w:rPr>
      <w:rFonts w:ascii="Times New Roman" w:eastAsia="Times New Roman" w:hAnsi="Times New Roman" w:cs="Times New Roman"/>
      <w:sz w:val="24"/>
      <w:szCs w:val="24"/>
      <w:lang w:eastAsia="ru-RU"/>
    </w:rPr>
  </w:style>
  <w:style w:type="paragraph" w:styleId="31">
    <w:name w:val="Body Text Indent 3"/>
    <w:basedOn w:val="a"/>
    <w:link w:val="32"/>
    <w:rsid w:val="007673A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73A6"/>
    <w:rPr>
      <w:rFonts w:ascii="Times New Roman" w:eastAsia="Times New Roman" w:hAnsi="Times New Roman" w:cs="Times New Roman"/>
      <w:sz w:val="16"/>
      <w:szCs w:val="16"/>
      <w:lang w:eastAsia="ru-RU"/>
    </w:rPr>
  </w:style>
  <w:style w:type="paragraph" w:customStyle="1" w:styleId="14">
    <w:name w:val="Обычный1"/>
    <w:rsid w:val="007673A6"/>
    <w:pPr>
      <w:snapToGrid w:val="0"/>
      <w:spacing w:after="0" w:line="240" w:lineRule="auto"/>
    </w:pPr>
    <w:rPr>
      <w:rFonts w:ascii="Times New Roman" w:eastAsia="Times New Roman" w:hAnsi="Times New Roman" w:cs="Times New Roman"/>
      <w:sz w:val="28"/>
      <w:szCs w:val="20"/>
      <w:lang w:eastAsia="ru-RU"/>
    </w:rPr>
  </w:style>
  <w:style w:type="character" w:customStyle="1" w:styleId="afa">
    <w:name w:val="Цветовое выделение"/>
    <w:rsid w:val="007673A6"/>
    <w:rPr>
      <w:b/>
      <w:bCs/>
      <w:color w:val="000080"/>
    </w:rPr>
  </w:style>
  <w:style w:type="character" w:customStyle="1" w:styleId="afb">
    <w:name w:val="Гипертекстовая ссылка"/>
    <w:basedOn w:val="afa"/>
    <w:rsid w:val="007673A6"/>
    <w:rPr>
      <w:b/>
      <w:bCs/>
      <w:color w:val="008000"/>
    </w:rPr>
  </w:style>
  <w:style w:type="paragraph" w:customStyle="1" w:styleId="afc">
    <w:name w:val="Нормальный (таблица)"/>
    <w:basedOn w:val="a"/>
    <w:next w:val="a"/>
    <w:rsid w:val="007673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rsid w:val="007673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HTML">
    <w:name w:val="Стандартный HTML Знак"/>
    <w:basedOn w:val="a0"/>
    <w:link w:val="HTML0"/>
    <w:uiPriority w:val="99"/>
    <w:locked/>
    <w:rsid w:val="007673A6"/>
    <w:rPr>
      <w:rFonts w:ascii="Courier New" w:hAnsi="Courier New" w:cs="Courier New"/>
      <w:lang w:eastAsia="ru-RU"/>
    </w:rPr>
  </w:style>
  <w:style w:type="paragraph" w:styleId="HTML0">
    <w:name w:val="HTML Preformatted"/>
    <w:basedOn w:val="a"/>
    <w:link w:val="HTML"/>
    <w:uiPriority w:val="99"/>
    <w:rsid w:val="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7673A6"/>
    <w:rPr>
      <w:rFonts w:ascii="Consolas" w:hAnsi="Consolas" w:cs="Consolas"/>
      <w:sz w:val="20"/>
      <w:szCs w:val="20"/>
    </w:rPr>
  </w:style>
  <w:style w:type="paragraph" w:styleId="23">
    <w:name w:val="Body Text 2"/>
    <w:basedOn w:val="a"/>
    <w:link w:val="24"/>
    <w:rsid w:val="007673A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673A6"/>
    <w:rPr>
      <w:rFonts w:ascii="Times New Roman" w:eastAsia="Times New Roman" w:hAnsi="Times New Roman" w:cs="Times New Roman"/>
      <w:sz w:val="24"/>
      <w:szCs w:val="24"/>
      <w:lang w:eastAsia="ru-RU"/>
    </w:rPr>
  </w:style>
  <w:style w:type="paragraph" w:customStyle="1" w:styleId="FR2">
    <w:name w:val="FR2"/>
    <w:rsid w:val="007673A6"/>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HTML2">
    <w:name w:val="HTML Address"/>
    <w:basedOn w:val="a"/>
    <w:link w:val="HTML3"/>
    <w:rsid w:val="007673A6"/>
    <w:rPr>
      <w:rFonts w:ascii="Calibri" w:eastAsia="Calibri" w:hAnsi="Calibri" w:cs="Times New Roman"/>
      <w:i/>
      <w:iCs/>
    </w:rPr>
  </w:style>
  <w:style w:type="character" w:customStyle="1" w:styleId="HTML3">
    <w:name w:val="Адрес HTML Знак"/>
    <w:basedOn w:val="a0"/>
    <w:link w:val="HTML2"/>
    <w:rsid w:val="007673A6"/>
    <w:rPr>
      <w:rFonts w:ascii="Calibri" w:eastAsia="Calibri" w:hAnsi="Calibri" w:cs="Times New Roman"/>
      <w:i/>
      <w:iCs/>
    </w:rPr>
  </w:style>
  <w:style w:type="paragraph" w:customStyle="1" w:styleId="Style7">
    <w:name w:val="Style7"/>
    <w:basedOn w:val="a"/>
    <w:rsid w:val="007673A6"/>
    <w:pPr>
      <w:widowControl w:val="0"/>
      <w:suppressAutoHyphens/>
      <w:autoSpaceDE w:val="0"/>
      <w:spacing w:after="0" w:line="240" w:lineRule="auto"/>
      <w:jc w:val="both"/>
    </w:pPr>
    <w:rPr>
      <w:rFonts w:ascii="Times New Roman" w:eastAsia="Calibri" w:hAnsi="Times New Roman" w:cs="Times New Roman"/>
      <w:sz w:val="24"/>
      <w:szCs w:val="24"/>
      <w:lang w:eastAsia="ar-SA"/>
    </w:rPr>
  </w:style>
  <w:style w:type="paragraph" w:customStyle="1" w:styleId="Style17">
    <w:name w:val="Style17"/>
    <w:basedOn w:val="a"/>
    <w:rsid w:val="007673A6"/>
    <w:pPr>
      <w:widowControl w:val="0"/>
      <w:suppressAutoHyphens/>
      <w:autoSpaceDE w:val="0"/>
      <w:spacing w:after="0" w:line="322" w:lineRule="exact"/>
      <w:ind w:firstLine="698"/>
      <w:jc w:val="both"/>
    </w:pPr>
    <w:rPr>
      <w:rFonts w:ascii="Times New Roman" w:eastAsia="Calibri" w:hAnsi="Times New Roman" w:cs="Times New Roman"/>
      <w:sz w:val="24"/>
      <w:szCs w:val="24"/>
      <w:lang w:eastAsia="ar-SA"/>
    </w:rPr>
  </w:style>
  <w:style w:type="paragraph" w:customStyle="1" w:styleId="Style1">
    <w:name w:val="Style1"/>
    <w:basedOn w:val="a"/>
    <w:rsid w:val="007673A6"/>
    <w:pPr>
      <w:widowControl w:val="0"/>
      <w:suppressAutoHyphens/>
      <w:autoSpaceDE w:val="0"/>
      <w:spacing w:after="0" w:line="240" w:lineRule="auto"/>
    </w:pPr>
    <w:rPr>
      <w:rFonts w:ascii="Times New Roman" w:eastAsia="Calibri" w:hAnsi="Times New Roman" w:cs="Times New Roman"/>
      <w:sz w:val="24"/>
      <w:szCs w:val="24"/>
      <w:lang w:eastAsia="ar-SA"/>
    </w:rPr>
  </w:style>
  <w:style w:type="paragraph" w:customStyle="1" w:styleId="Style8">
    <w:name w:val="Style8"/>
    <w:basedOn w:val="a"/>
    <w:rsid w:val="007673A6"/>
    <w:pPr>
      <w:widowControl w:val="0"/>
      <w:suppressAutoHyphens/>
      <w:autoSpaceDE w:val="0"/>
      <w:spacing w:after="0" w:line="324" w:lineRule="exact"/>
      <w:ind w:firstLine="734"/>
      <w:jc w:val="both"/>
    </w:pPr>
    <w:rPr>
      <w:rFonts w:ascii="Times New Roman" w:eastAsia="Calibri" w:hAnsi="Times New Roman" w:cs="Times New Roman"/>
      <w:sz w:val="24"/>
      <w:szCs w:val="24"/>
      <w:lang w:eastAsia="ar-SA"/>
    </w:rPr>
  </w:style>
  <w:style w:type="paragraph" w:customStyle="1" w:styleId="15">
    <w:name w:val="Без интервала1"/>
    <w:rsid w:val="007673A6"/>
    <w:pPr>
      <w:suppressAutoHyphens/>
      <w:spacing w:after="0" w:line="240" w:lineRule="auto"/>
    </w:pPr>
    <w:rPr>
      <w:rFonts w:ascii="Times New Roman" w:eastAsia="Calibri" w:hAnsi="Times New Roman" w:cs="Times New Roman"/>
      <w:kern w:val="2"/>
      <w:sz w:val="28"/>
      <w:szCs w:val="20"/>
      <w:lang w:eastAsia="ar-SA"/>
    </w:rPr>
  </w:style>
  <w:style w:type="character" w:customStyle="1" w:styleId="FontStyle23">
    <w:name w:val="Font Style23"/>
    <w:basedOn w:val="a0"/>
    <w:rsid w:val="007673A6"/>
    <w:rPr>
      <w:rFonts w:ascii="Times New Roman" w:hAnsi="Times New Roman" w:cs="Times New Roman" w:hint="default"/>
      <w:b/>
      <w:bCs/>
      <w:sz w:val="26"/>
      <w:szCs w:val="26"/>
    </w:rPr>
  </w:style>
  <w:style w:type="character" w:customStyle="1" w:styleId="afe">
    <w:name w:val="Символ сноски"/>
    <w:basedOn w:val="a0"/>
    <w:rsid w:val="007673A6"/>
    <w:rPr>
      <w:rFonts w:cs="Times New Roman"/>
      <w:vertAlign w:val="superscript"/>
    </w:rPr>
  </w:style>
  <w:style w:type="paragraph" w:customStyle="1" w:styleId="ListParagraph1">
    <w:name w:val="List Paragraph1"/>
    <w:basedOn w:val="a"/>
    <w:rsid w:val="007673A6"/>
    <w:pPr>
      <w:suppressAutoHyphens/>
      <w:ind w:left="720"/>
    </w:pPr>
    <w:rPr>
      <w:rFonts w:ascii="Calibri" w:eastAsia="Calibri" w:hAnsi="Calibri" w:cs="Times New Roman"/>
      <w:lang w:eastAsia="ar-SA"/>
    </w:rPr>
  </w:style>
  <w:style w:type="paragraph" w:styleId="aff">
    <w:name w:val="footnote text"/>
    <w:basedOn w:val="a"/>
    <w:link w:val="aff0"/>
    <w:semiHidden/>
    <w:rsid w:val="007673A6"/>
    <w:pPr>
      <w:suppressAutoHyphens/>
      <w:spacing w:after="0" w:line="240" w:lineRule="auto"/>
    </w:pPr>
    <w:rPr>
      <w:rFonts w:ascii="Calibri" w:eastAsia="Calibri" w:hAnsi="Calibri" w:cs="Times New Roman"/>
      <w:sz w:val="20"/>
      <w:szCs w:val="20"/>
      <w:lang w:eastAsia="ar-SA"/>
    </w:rPr>
  </w:style>
  <w:style w:type="character" w:customStyle="1" w:styleId="aff0">
    <w:name w:val="Текст сноски Знак"/>
    <w:basedOn w:val="a0"/>
    <w:link w:val="aff"/>
    <w:semiHidden/>
    <w:rsid w:val="007673A6"/>
    <w:rPr>
      <w:rFonts w:ascii="Calibri" w:eastAsia="Calibri" w:hAnsi="Calibri" w:cs="Times New Roman"/>
      <w:sz w:val="20"/>
      <w:szCs w:val="20"/>
      <w:lang w:eastAsia="ar-SA"/>
    </w:rPr>
  </w:style>
  <w:style w:type="paragraph" w:customStyle="1" w:styleId="ConsNormal">
    <w:name w:val="ConsNormal"/>
    <w:rsid w:val="007673A6"/>
    <w:pPr>
      <w:suppressAutoHyphens/>
      <w:autoSpaceDE w:val="0"/>
      <w:spacing w:after="0" w:line="240" w:lineRule="auto"/>
      <w:ind w:right="19772" w:firstLine="720"/>
    </w:pPr>
    <w:rPr>
      <w:rFonts w:ascii="Times New Roman" w:eastAsia="Calibri" w:hAnsi="Times New Roman" w:cs="Times New Roman"/>
      <w:sz w:val="24"/>
      <w:szCs w:val="24"/>
      <w:lang w:eastAsia="ar-SA"/>
    </w:rPr>
  </w:style>
  <w:style w:type="paragraph" w:customStyle="1" w:styleId="16">
    <w:name w:val="Абзац списка1"/>
    <w:basedOn w:val="a"/>
    <w:rsid w:val="007673A6"/>
    <w:pPr>
      <w:suppressAutoHyphens/>
      <w:spacing w:after="0" w:line="240" w:lineRule="auto"/>
      <w:ind w:left="720"/>
      <w:contextualSpacing/>
    </w:pPr>
    <w:rPr>
      <w:rFonts w:ascii="Times New Roman" w:eastAsia="Calibri" w:hAnsi="Times New Roman" w:cs="Times New Roman"/>
      <w:sz w:val="28"/>
      <w:szCs w:val="20"/>
      <w:lang w:eastAsia="ar-SA"/>
    </w:rPr>
  </w:style>
  <w:style w:type="character" w:customStyle="1" w:styleId="A00">
    <w:name w:val="A0"/>
    <w:rsid w:val="007673A6"/>
    <w:rPr>
      <w:color w:val="000000"/>
      <w:sz w:val="32"/>
      <w:szCs w:val="32"/>
    </w:rPr>
  </w:style>
  <w:style w:type="character" w:customStyle="1" w:styleId="A40">
    <w:name w:val="A4"/>
    <w:rsid w:val="007673A6"/>
    <w:rPr>
      <w:rFonts w:ascii="Symbol" w:hAnsi="Symbol" w:cs="Symbol"/>
      <w:color w:val="000000"/>
      <w:sz w:val="32"/>
      <w:szCs w:val="32"/>
    </w:rPr>
  </w:style>
  <w:style w:type="paragraph" w:customStyle="1" w:styleId="Pa14">
    <w:name w:val="Pa14"/>
    <w:basedOn w:val="a"/>
    <w:next w:val="a"/>
    <w:rsid w:val="007673A6"/>
    <w:pPr>
      <w:suppressAutoHyphens/>
      <w:autoSpaceDE w:val="0"/>
      <w:spacing w:after="0" w:line="221" w:lineRule="atLeast"/>
    </w:pPr>
    <w:rPr>
      <w:rFonts w:ascii="Times New Roman" w:eastAsia="Times New Roman" w:hAnsi="Times New Roman" w:cs="Times New Roman"/>
      <w:sz w:val="24"/>
      <w:szCs w:val="24"/>
      <w:lang w:eastAsia="ar-SA"/>
    </w:rPr>
  </w:style>
  <w:style w:type="paragraph" w:customStyle="1" w:styleId="Default">
    <w:name w:val="Default"/>
    <w:rsid w:val="007673A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Pa17">
    <w:name w:val="Pa17"/>
    <w:basedOn w:val="Default"/>
    <w:next w:val="Default"/>
    <w:rsid w:val="007673A6"/>
    <w:pPr>
      <w:spacing w:line="221" w:lineRule="atLeast"/>
    </w:pPr>
    <w:rPr>
      <w:color w:val="auto"/>
    </w:rPr>
  </w:style>
  <w:style w:type="character" w:customStyle="1" w:styleId="T1">
    <w:name w:val="T1"/>
    <w:hidden/>
    <w:rsid w:val="007673A6"/>
  </w:style>
  <w:style w:type="character" w:customStyle="1" w:styleId="T3">
    <w:name w:val="T3"/>
    <w:hidden/>
    <w:rsid w:val="007673A6"/>
  </w:style>
  <w:style w:type="character" w:customStyle="1" w:styleId="T14">
    <w:name w:val="T14"/>
    <w:hidden/>
    <w:rsid w:val="007673A6"/>
  </w:style>
  <w:style w:type="character" w:customStyle="1" w:styleId="T20">
    <w:name w:val="T20"/>
    <w:hidden/>
    <w:rsid w:val="007673A6"/>
    <w:rPr>
      <w:sz w:val="24"/>
      <w:szCs w:val="24"/>
    </w:rPr>
  </w:style>
  <w:style w:type="paragraph" w:customStyle="1" w:styleId="P1">
    <w:name w:val="P1"/>
    <w:basedOn w:val="a"/>
    <w:hidden/>
    <w:rsid w:val="007673A6"/>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8">
    <w:name w:val="P8"/>
    <w:basedOn w:val="a"/>
    <w:hidden/>
    <w:rsid w:val="007673A6"/>
    <w:pPr>
      <w:widowControl w:val="0"/>
      <w:adjustRightInd w:val="0"/>
      <w:spacing w:after="0" w:line="240" w:lineRule="auto"/>
    </w:pPr>
    <w:rPr>
      <w:rFonts w:ascii="Times New Roman" w:eastAsia="Times New Roman" w:hAnsi="Times New Roman" w:cs="Times New Roman"/>
      <w:sz w:val="24"/>
      <w:szCs w:val="24"/>
      <w:lang w:eastAsia="ru-RU"/>
    </w:rPr>
  </w:style>
  <w:style w:type="character" w:customStyle="1" w:styleId="T2">
    <w:name w:val="T2"/>
    <w:hidden/>
    <w:rsid w:val="007673A6"/>
  </w:style>
  <w:style w:type="character" w:customStyle="1" w:styleId="T11">
    <w:name w:val="T11"/>
    <w:hidden/>
    <w:rsid w:val="007673A6"/>
  </w:style>
  <w:style w:type="character" w:customStyle="1" w:styleId="T13">
    <w:name w:val="T13"/>
    <w:hidden/>
    <w:rsid w:val="007673A6"/>
  </w:style>
  <w:style w:type="paragraph" w:customStyle="1" w:styleId="fn2r">
    <w:name w:val="fn2r"/>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1r">
    <w:name w:val="fn1r"/>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7673A6"/>
    <w:pPr>
      <w:spacing w:after="120"/>
    </w:pPr>
    <w:rPr>
      <w:rFonts w:ascii="Calibri" w:eastAsia="Calibri" w:hAnsi="Calibri" w:cs="Times New Roman"/>
      <w:sz w:val="16"/>
      <w:szCs w:val="16"/>
    </w:rPr>
  </w:style>
  <w:style w:type="character" w:customStyle="1" w:styleId="34">
    <w:name w:val="Основной текст 3 Знак"/>
    <w:basedOn w:val="a0"/>
    <w:link w:val="33"/>
    <w:rsid w:val="007673A6"/>
    <w:rPr>
      <w:rFonts w:ascii="Calibri" w:eastAsia="Calibri" w:hAnsi="Calibri" w:cs="Times New Roman"/>
      <w:sz w:val="16"/>
      <w:szCs w:val="16"/>
    </w:rPr>
  </w:style>
  <w:style w:type="paragraph" w:customStyle="1" w:styleId="CharChar">
    <w:name w:val="Char Char"/>
    <w:basedOn w:val="a"/>
    <w:rsid w:val="007673A6"/>
    <w:pPr>
      <w:spacing w:after="0" w:line="240" w:lineRule="auto"/>
    </w:pPr>
    <w:rPr>
      <w:rFonts w:ascii="Times New Roman" w:eastAsia="Times New Roman" w:hAnsi="Times New Roman" w:cs="Times New Roman"/>
      <w:sz w:val="20"/>
      <w:szCs w:val="20"/>
      <w:lang w:val="en-US"/>
    </w:rPr>
  </w:style>
  <w:style w:type="character" w:customStyle="1" w:styleId="aff1">
    <w:name w:val="Знак Знак"/>
    <w:rsid w:val="007673A6"/>
    <w:rPr>
      <w:rFonts w:ascii="Courier New" w:hAnsi="Courier New" w:cs="Courier New"/>
      <w:lang w:val="ru-RU" w:eastAsia="ar-SA" w:bidi="ar-SA"/>
    </w:rPr>
  </w:style>
  <w:style w:type="paragraph" w:customStyle="1" w:styleId="s1">
    <w:name w:val="s_1"/>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3A6"/>
  </w:style>
  <w:style w:type="character" w:customStyle="1" w:styleId="s11">
    <w:name w:val="s_11"/>
    <w:basedOn w:val="a0"/>
    <w:rsid w:val="007673A6"/>
  </w:style>
  <w:style w:type="paragraph" w:customStyle="1" w:styleId="s16">
    <w:name w:val="s_16"/>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Plain Text"/>
    <w:basedOn w:val="a"/>
    <w:link w:val="aff3"/>
    <w:rsid w:val="007673A6"/>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7673A6"/>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73A6"/>
    <w:pPr>
      <w:keepNext/>
      <w:overflowPunct w:val="0"/>
      <w:autoSpaceDE w:val="0"/>
      <w:autoSpaceDN w:val="0"/>
      <w:adjustRightInd w:val="0"/>
      <w:spacing w:after="0" w:line="240" w:lineRule="auto"/>
      <w:jc w:val="center"/>
      <w:textAlignment w:val="baseline"/>
      <w:outlineLvl w:val="0"/>
    </w:pPr>
    <w:rPr>
      <w:rFonts w:ascii="TimesET" w:eastAsia="Times New Roman" w:hAnsi="TimesET" w:cs="Times New Roman"/>
      <w:b/>
      <w:noProof/>
      <w:sz w:val="28"/>
      <w:szCs w:val="20"/>
      <w:lang w:eastAsia="ru-RU"/>
    </w:rPr>
  </w:style>
  <w:style w:type="paragraph" w:styleId="2">
    <w:name w:val="heading 2"/>
    <w:basedOn w:val="a"/>
    <w:next w:val="a"/>
    <w:link w:val="20"/>
    <w:qFormat/>
    <w:rsid w:val="007673A6"/>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7673A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673A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9">
    <w:name w:val="heading 9"/>
    <w:basedOn w:val="a"/>
    <w:next w:val="a"/>
    <w:link w:val="90"/>
    <w:qFormat/>
    <w:rsid w:val="007673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3A6"/>
    <w:rPr>
      <w:rFonts w:ascii="TimesET" w:eastAsia="Times New Roman" w:hAnsi="TimesET" w:cs="Times New Roman"/>
      <w:b/>
      <w:noProof/>
      <w:sz w:val="28"/>
      <w:szCs w:val="20"/>
      <w:lang w:eastAsia="ru-RU"/>
    </w:rPr>
  </w:style>
  <w:style w:type="character" w:customStyle="1" w:styleId="20">
    <w:name w:val="Заголовок 2 Знак"/>
    <w:basedOn w:val="a0"/>
    <w:link w:val="2"/>
    <w:rsid w:val="007673A6"/>
    <w:rPr>
      <w:rFonts w:ascii="Arial" w:eastAsia="Calibri" w:hAnsi="Arial" w:cs="Arial"/>
      <w:b/>
      <w:bCs/>
      <w:i/>
      <w:iCs/>
      <w:sz w:val="28"/>
      <w:szCs w:val="28"/>
    </w:rPr>
  </w:style>
  <w:style w:type="character" w:customStyle="1" w:styleId="30">
    <w:name w:val="Заголовок 3 Знак"/>
    <w:basedOn w:val="a0"/>
    <w:link w:val="3"/>
    <w:rsid w:val="007673A6"/>
    <w:rPr>
      <w:rFonts w:ascii="Arial" w:eastAsia="Times New Roman" w:hAnsi="Arial" w:cs="Arial"/>
      <w:b/>
      <w:bCs/>
      <w:sz w:val="26"/>
      <w:szCs w:val="26"/>
      <w:lang w:eastAsia="ru-RU"/>
    </w:rPr>
  </w:style>
  <w:style w:type="character" w:customStyle="1" w:styleId="40">
    <w:name w:val="Заголовок 4 Знак"/>
    <w:basedOn w:val="a0"/>
    <w:link w:val="4"/>
    <w:rsid w:val="007673A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673A6"/>
    <w:rPr>
      <w:rFonts w:ascii="Arial" w:eastAsia="Times New Roman" w:hAnsi="Arial" w:cs="Arial"/>
      <w:lang w:eastAsia="ru-RU"/>
    </w:rPr>
  </w:style>
  <w:style w:type="numbering" w:customStyle="1" w:styleId="11">
    <w:name w:val="Нет списка1"/>
    <w:next w:val="a2"/>
    <w:uiPriority w:val="99"/>
    <w:semiHidden/>
    <w:unhideWhenUsed/>
    <w:rsid w:val="007673A6"/>
  </w:style>
  <w:style w:type="paragraph" w:styleId="a3">
    <w:name w:val="No Spacing"/>
    <w:qFormat/>
    <w:rsid w:val="007673A6"/>
    <w:pPr>
      <w:spacing w:after="0" w:line="240" w:lineRule="auto"/>
    </w:pPr>
    <w:rPr>
      <w:rFonts w:ascii="Times New Roman" w:eastAsia="Times New Roman" w:hAnsi="Times New Roman" w:cs="Times New Roman"/>
      <w:sz w:val="24"/>
      <w:szCs w:val="24"/>
      <w:lang w:eastAsia="ru-RU"/>
    </w:rPr>
  </w:style>
  <w:style w:type="character" w:styleId="a4">
    <w:name w:val="Hyperlink"/>
    <w:rsid w:val="007673A6"/>
    <w:rPr>
      <w:color w:val="0000FF"/>
      <w:u w:val="single"/>
    </w:rPr>
  </w:style>
  <w:style w:type="character" w:customStyle="1" w:styleId="FontStyle21">
    <w:name w:val="Font Style21"/>
    <w:rsid w:val="007673A6"/>
    <w:rPr>
      <w:rFonts w:ascii="Times New Roman" w:hAnsi="Times New Roman" w:cs="Times New Roman"/>
      <w:sz w:val="28"/>
      <w:szCs w:val="28"/>
    </w:rPr>
  </w:style>
  <w:style w:type="paragraph" w:styleId="a5">
    <w:name w:val="Balloon Text"/>
    <w:basedOn w:val="a"/>
    <w:link w:val="a6"/>
    <w:uiPriority w:val="99"/>
    <w:semiHidden/>
    <w:unhideWhenUsed/>
    <w:rsid w:val="007673A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673A6"/>
    <w:rPr>
      <w:rFonts w:ascii="Tahoma" w:eastAsia="Times New Roman" w:hAnsi="Tahoma" w:cs="Tahoma"/>
      <w:sz w:val="16"/>
      <w:szCs w:val="16"/>
      <w:lang w:eastAsia="ru-RU"/>
    </w:rPr>
  </w:style>
  <w:style w:type="paragraph" w:styleId="a7">
    <w:name w:val="List Paragraph"/>
    <w:basedOn w:val="a"/>
    <w:qFormat/>
    <w:rsid w:val="007673A6"/>
    <w:pPr>
      <w:spacing w:after="0" w:line="240" w:lineRule="auto"/>
      <w:ind w:left="720"/>
      <w:contextualSpacing/>
    </w:pPr>
    <w:rPr>
      <w:rFonts w:ascii="Times New Roman" w:eastAsia="Times New Roman" w:hAnsi="Times New Roman" w:cs="Times New Roman"/>
      <w:sz w:val="20"/>
      <w:szCs w:val="20"/>
      <w:lang w:eastAsia="ru-RU"/>
    </w:rPr>
  </w:style>
  <w:style w:type="table" w:styleId="a8">
    <w:name w:val="Table Grid"/>
    <w:basedOn w:val="a1"/>
    <w:rsid w:val="00767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67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73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Indent"/>
    <w:basedOn w:val="a"/>
    <w:link w:val="aa"/>
    <w:rsid w:val="007673A6"/>
    <w:pPr>
      <w:spacing w:after="0" w:line="240" w:lineRule="auto"/>
      <w:ind w:left="3600" w:hanging="3600"/>
    </w:pPr>
    <w:rPr>
      <w:rFonts w:ascii="Times New Roman" w:eastAsia="Times New Roman" w:hAnsi="Times New Roman" w:cs="Times New Roman"/>
      <w:iCs/>
      <w:color w:val="000000"/>
      <w:sz w:val="28"/>
      <w:szCs w:val="28"/>
      <w:lang w:eastAsia="ru-RU"/>
    </w:rPr>
  </w:style>
  <w:style w:type="character" w:customStyle="1" w:styleId="aa">
    <w:name w:val="Основной текст с отступом Знак"/>
    <w:basedOn w:val="a0"/>
    <w:link w:val="a9"/>
    <w:rsid w:val="007673A6"/>
    <w:rPr>
      <w:rFonts w:ascii="Times New Roman" w:eastAsia="Times New Roman" w:hAnsi="Times New Roman" w:cs="Times New Roman"/>
      <w:iCs/>
      <w:color w:val="000000"/>
      <w:sz w:val="28"/>
      <w:szCs w:val="28"/>
      <w:lang w:eastAsia="ru-RU"/>
    </w:rPr>
  </w:style>
  <w:style w:type="paragraph" w:customStyle="1" w:styleId="ConsTitle">
    <w:name w:val="ConsTitle"/>
    <w:rsid w:val="007673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header"/>
    <w:basedOn w:val="a"/>
    <w:link w:val="ac"/>
    <w:rsid w:val="007673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673A6"/>
    <w:rPr>
      <w:rFonts w:ascii="Times New Roman" w:eastAsia="Times New Roman" w:hAnsi="Times New Roman" w:cs="Times New Roman"/>
      <w:sz w:val="20"/>
      <w:szCs w:val="20"/>
      <w:lang w:eastAsia="ru-RU"/>
    </w:rPr>
  </w:style>
  <w:style w:type="paragraph" w:styleId="ad">
    <w:name w:val="Title"/>
    <w:basedOn w:val="a"/>
    <w:link w:val="ae"/>
    <w:qFormat/>
    <w:rsid w:val="007673A6"/>
    <w:pPr>
      <w:autoSpaceDE w:val="0"/>
      <w:autoSpaceDN w:val="0"/>
      <w:adjustRightInd w:val="0"/>
      <w:spacing w:after="0" w:line="240" w:lineRule="auto"/>
      <w:jc w:val="center"/>
      <w:outlineLvl w:val="1"/>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7673A6"/>
    <w:rPr>
      <w:rFonts w:ascii="Times New Roman" w:eastAsia="Times New Roman" w:hAnsi="Times New Roman" w:cs="Times New Roman"/>
      <w:sz w:val="28"/>
      <w:szCs w:val="24"/>
      <w:lang w:eastAsia="ru-RU"/>
    </w:rPr>
  </w:style>
  <w:style w:type="paragraph" w:styleId="af">
    <w:name w:val="Subtitle"/>
    <w:basedOn w:val="a"/>
    <w:link w:val="af0"/>
    <w:qFormat/>
    <w:rsid w:val="007673A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character" w:customStyle="1" w:styleId="af0">
    <w:name w:val="Подзаголовок Знак"/>
    <w:basedOn w:val="a0"/>
    <w:link w:val="af"/>
    <w:rsid w:val="007673A6"/>
    <w:rPr>
      <w:rFonts w:ascii="Times New Roman" w:eastAsia="Times New Roman" w:hAnsi="Times New Roman" w:cs="Times New Roman"/>
      <w:sz w:val="32"/>
      <w:szCs w:val="20"/>
      <w:lang w:eastAsia="ru-RU"/>
    </w:rPr>
  </w:style>
  <w:style w:type="paragraph" w:customStyle="1" w:styleId="ConsPlusNonformat">
    <w:name w:val="ConsPlusNonformat"/>
    <w:rsid w:val="007673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аголовок"/>
    <w:basedOn w:val="a"/>
    <w:next w:val="af2"/>
    <w:rsid w:val="007673A6"/>
    <w:pPr>
      <w:keepNext/>
      <w:suppressAutoHyphens/>
      <w:spacing w:before="240" w:after="120" w:line="240" w:lineRule="auto"/>
    </w:pPr>
    <w:rPr>
      <w:rFonts w:ascii="Arial" w:eastAsia="Arial Unicode MS" w:hAnsi="Arial" w:cs="Tahoma"/>
      <w:sz w:val="28"/>
      <w:szCs w:val="28"/>
      <w:lang w:eastAsia="ar-SA"/>
    </w:rPr>
  </w:style>
  <w:style w:type="paragraph" w:styleId="af2">
    <w:name w:val="Body Text"/>
    <w:basedOn w:val="a"/>
    <w:link w:val="af3"/>
    <w:rsid w:val="007673A6"/>
    <w:pPr>
      <w:spacing w:after="120"/>
    </w:pPr>
    <w:rPr>
      <w:rFonts w:ascii="Calibri" w:eastAsia="Calibri" w:hAnsi="Calibri" w:cs="Times New Roman"/>
    </w:rPr>
  </w:style>
  <w:style w:type="character" w:customStyle="1" w:styleId="af3">
    <w:name w:val="Основной текст Знак"/>
    <w:basedOn w:val="a0"/>
    <w:link w:val="af2"/>
    <w:rsid w:val="007673A6"/>
    <w:rPr>
      <w:rFonts w:ascii="Calibri" w:eastAsia="Calibri" w:hAnsi="Calibri" w:cs="Times New Roman"/>
    </w:rPr>
  </w:style>
  <w:style w:type="character" w:styleId="af4">
    <w:name w:val="page number"/>
    <w:basedOn w:val="a0"/>
    <w:rsid w:val="007673A6"/>
  </w:style>
  <w:style w:type="paragraph" w:styleId="af5">
    <w:name w:val="footer"/>
    <w:basedOn w:val="a"/>
    <w:link w:val="af6"/>
    <w:rsid w:val="007673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7673A6"/>
    <w:rPr>
      <w:rFonts w:ascii="Times New Roman" w:eastAsia="Times New Roman" w:hAnsi="Times New Roman" w:cs="Times New Roman"/>
      <w:sz w:val="24"/>
      <w:szCs w:val="24"/>
      <w:lang w:eastAsia="ru-RU"/>
    </w:rPr>
  </w:style>
  <w:style w:type="paragraph" w:styleId="af7">
    <w:name w:val="Normal (Web)"/>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7673A6"/>
    <w:rPr>
      <w:b/>
      <w:bCs/>
    </w:rPr>
  </w:style>
  <w:style w:type="paragraph" w:customStyle="1" w:styleId="ConsNonformat">
    <w:name w:val="ConsNonformat"/>
    <w:rsid w:val="007673A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bt">
    <w:name w:val="bt"/>
    <w:basedOn w:val="a"/>
    <w:rsid w:val="007673A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style-span">
    <w:name w:val="apple-style-span"/>
    <w:basedOn w:val="a0"/>
    <w:rsid w:val="007673A6"/>
    <w:rPr>
      <w:rFonts w:cs="Times New Roman"/>
    </w:rPr>
  </w:style>
  <w:style w:type="character" w:customStyle="1" w:styleId="apple-converted-space">
    <w:name w:val="apple-converted-space"/>
    <w:basedOn w:val="a0"/>
    <w:rsid w:val="007673A6"/>
    <w:rPr>
      <w:rFonts w:cs="Times New Roman"/>
    </w:rPr>
  </w:style>
  <w:style w:type="paragraph" w:customStyle="1" w:styleId="12">
    <w:name w:val="марк список 1"/>
    <w:basedOn w:val="a"/>
    <w:rsid w:val="007673A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7673A6"/>
  </w:style>
  <w:style w:type="paragraph" w:customStyle="1" w:styleId="af9">
    <w:name w:val="Содержимое таблицы"/>
    <w:basedOn w:val="a"/>
    <w:rsid w:val="007673A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1">
    <w:name w:val="Body Text Indent 2"/>
    <w:basedOn w:val="a"/>
    <w:link w:val="22"/>
    <w:rsid w:val="007673A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673A6"/>
    <w:rPr>
      <w:rFonts w:ascii="Times New Roman" w:eastAsia="Times New Roman" w:hAnsi="Times New Roman" w:cs="Times New Roman"/>
      <w:sz w:val="24"/>
      <w:szCs w:val="24"/>
      <w:lang w:eastAsia="ru-RU"/>
    </w:rPr>
  </w:style>
  <w:style w:type="paragraph" w:styleId="31">
    <w:name w:val="Body Text Indent 3"/>
    <w:basedOn w:val="a"/>
    <w:link w:val="32"/>
    <w:rsid w:val="007673A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73A6"/>
    <w:rPr>
      <w:rFonts w:ascii="Times New Roman" w:eastAsia="Times New Roman" w:hAnsi="Times New Roman" w:cs="Times New Roman"/>
      <w:sz w:val="16"/>
      <w:szCs w:val="16"/>
      <w:lang w:eastAsia="ru-RU"/>
    </w:rPr>
  </w:style>
  <w:style w:type="paragraph" w:customStyle="1" w:styleId="14">
    <w:name w:val="Обычный1"/>
    <w:rsid w:val="007673A6"/>
    <w:pPr>
      <w:snapToGrid w:val="0"/>
      <w:spacing w:after="0" w:line="240" w:lineRule="auto"/>
    </w:pPr>
    <w:rPr>
      <w:rFonts w:ascii="Times New Roman" w:eastAsia="Times New Roman" w:hAnsi="Times New Roman" w:cs="Times New Roman"/>
      <w:sz w:val="28"/>
      <w:szCs w:val="20"/>
      <w:lang w:eastAsia="ru-RU"/>
    </w:rPr>
  </w:style>
  <w:style w:type="character" w:customStyle="1" w:styleId="afa">
    <w:name w:val="Цветовое выделение"/>
    <w:rsid w:val="007673A6"/>
    <w:rPr>
      <w:b/>
      <w:bCs/>
      <w:color w:val="000080"/>
    </w:rPr>
  </w:style>
  <w:style w:type="character" w:customStyle="1" w:styleId="afb">
    <w:name w:val="Гипертекстовая ссылка"/>
    <w:basedOn w:val="afa"/>
    <w:rsid w:val="007673A6"/>
    <w:rPr>
      <w:b/>
      <w:bCs/>
      <w:color w:val="008000"/>
    </w:rPr>
  </w:style>
  <w:style w:type="paragraph" w:customStyle="1" w:styleId="afc">
    <w:name w:val="Нормальный (таблица)"/>
    <w:basedOn w:val="a"/>
    <w:next w:val="a"/>
    <w:rsid w:val="007673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rsid w:val="007673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HTML">
    <w:name w:val="Стандартный HTML Знак"/>
    <w:basedOn w:val="a0"/>
    <w:link w:val="HTML0"/>
    <w:uiPriority w:val="99"/>
    <w:locked/>
    <w:rsid w:val="007673A6"/>
    <w:rPr>
      <w:rFonts w:ascii="Courier New" w:hAnsi="Courier New" w:cs="Courier New"/>
      <w:lang w:eastAsia="ru-RU"/>
    </w:rPr>
  </w:style>
  <w:style w:type="paragraph" w:styleId="HTML0">
    <w:name w:val="HTML Preformatted"/>
    <w:basedOn w:val="a"/>
    <w:link w:val="HTML"/>
    <w:uiPriority w:val="99"/>
    <w:rsid w:val="0076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7673A6"/>
    <w:rPr>
      <w:rFonts w:ascii="Consolas" w:hAnsi="Consolas" w:cs="Consolas"/>
      <w:sz w:val="20"/>
      <w:szCs w:val="20"/>
    </w:rPr>
  </w:style>
  <w:style w:type="paragraph" w:styleId="23">
    <w:name w:val="Body Text 2"/>
    <w:basedOn w:val="a"/>
    <w:link w:val="24"/>
    <w:rsid w:val="007673A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673A6"/>
    <w:rPr>
      <w:rFonts w:ascii="Times New Roman" w:eastAsia="Times New Roman" w:hAnsi="Times New Roman" w:cs="Times New Roman"/>
      <w:sz w:val="24"/>
      <w:szCs w:val="24"/>
      <w:lang w:eastAsia="ru-RU"/>
    </w:rPr>
  </w:style>
  <w:style w:type="paragraph" w:customStyle="1" w:styleId="FR2">
    <w:name w:val="FR2"/>
    <w:rsid w:val="007673A6"/>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HTML2">
    <w:name w:val="HTML Address"/>
    <w:basedOn w:val="a"/>
    <w:link w:val="HTML3"/>
    <w:rsid w:val="007673A6"/>
    <w:rPr>
      <w:rFonts w:ascii="Calibri" w:eastAsia="Calibri" w:hAnsi="Calibri" w:cs="Times New Roman"/>
      <w:i/>
      <w:iCs/>
    </w:rPr>
  </w:style>
  <w:style w:type="character" w:customStyle="1" w:styleId="HTML3">
    <w:name w:val="Адрес HTML Знак"/>
    <w:basedOn w:val="a0"/>
    <w:link w:val="HTML2"/>
    <w:rsid w:val="007673A6"/>
    <w:rPr>
      <w:rFonts w:ascii="Calibri" w:eastAsia="Calibri" w:hAnsi="Calibri" w:cs="Times New Roman"/>
      <w:i/>
      <w:iCs/>
    </w:rPr>
  </w:style>
  <w:style w:type="paragraph" w:customStyle="1" w:styleId="Style7">
    <w:name w:val="Style7"/>
    <w:basedOn w:val="a"/>
    <w:rsid w:val="007673A6"/>
    <w:pPr>
      <w:widowControl w:val="0"/>
      <w:suppressAutoHyphens/>
      <w:autoSpaceDE w:val="0"/>
      <w:spacing w:after="0" w:line="240" w:lineRule="auto"/>
      <w:jc w:val="both"/>
    </w:pPr>
    <w:rPr>
      <w:rFonts w:ascii="Times New Roman" w:eastAsia="Calibri" w:hAnsi="Times New Roman" w:cs="Times New Roman"/>
      <w:sz w:val="24"/>
      <w:szCs w:val="24"/>
      <w:lang w:eastAsia="ar-SA"/>
    </w:rPr>
  </w:style>
  <w:style w:type="paragraph" w:customStyle="1" w:styleId="Style17">
    <w:name w:val="Style17"/>
    <w:basedOn w:val="a"/>
    <w:rsid w:val="007673A6"/>
    <w:pPr>
      <w:widowControl w:val="0"/>
      <w:suppressAutoHyphens/>
      <w:autoSpaceDE w:val="0"/>
      <w:spacing w:after="0" w:line="322" w:lineRule="exact"/>
      <w:ind w:firstLine="698"/>
      <w:jc w:val="both"/>
    </w:pPr>
    <w:rPr>
      <w:rFonts w:ascii="Times New Roman" w:eastAsia="Calibri" w:hAnsi="Times New Roman" w:cs="Times New Roman"/>
      <w:sz w:val="24"/>
      <w:szCs w:val="24"/>
      <w:lang w:eastAsia="ar-SA"/>
    </w:rPr>
  </w:style>
  <w:style w:type="paragraph" w:customStyle="1" w:styleId="Style1">
    <w:name w:val="Style1"/>
    <w:basedOn w:val="a"/>
    <w:rsid w:val="007673A6"/>
    <w:pPr>
      <w:widowControl w:val="0"/>
      <w:suppressAutoHyphens/>
      <w:autoSpaceDE w:val="0"/>
      <w:spacing w:after="0" w:line="240" w:lineRule="auto"/>
    </w:pPr>
    <w:rPr>
      <w:rFonts w:ascii="Times New Roman" w:eastAsia="Calibri" w:hAnsi="Times New Roman" w:cs="Times New Roman"/>
      <w:sz w:val="24"/>
      <w:szCs w:val="24"/>
      <w:lang w:eastAsia="ar-SA"/>
    </w:rPr>
  </w:style>
  <w:style w:type="paragraph" w:customStyle="1" w:styleId="Style8">
    <w:name w:val="Style8"/>
    <w:basedOn w:val="a"/>
    <w:rsid w:val="007673A6"/>
    <w:pPr>
      <w:widowControl w:val="0"/>
      <w:suppressAutoHyphens/>
      <w:autoSpaceDE w:val="0"/>
      <w:spacing w:after="0" w:line="324" w:lineRule="exact"/>
      <w:ind w:firstLine="734"/>
      <w:jc w:val="both"/>
    </w:pPr>
    <w:rPr>
      <w:rFonts w:ascii="Times New Roman" w:eastAsia="Calibri" w:hAnsi="Times New Roman" w:cs="Times New Roman"/>
      <w:sz w:val="24"/>
      <w:szCs w:val="24"/>
      <w:lang w:eastAsia="ar-SA"/>
    </w:rPr>
  </w:style>
  <w:style w:type="paragraph" w:customStyle="1" w:styleId="15">
    <w:name w:val="Без интервала1"/>
    <w:rsid w:val="007673A6"/>
    <w:pPr>
      <w:suppressAutoHyphens/>
      <w:spacing w:after="0" w:line="240" w:lineRule="auto"/>
    </w:pPr>
    <w:rPr>
      <w:rFonts w:ascii="Times New Roman" w:eastAsia="Calibri" w:hAnsi="Times New Roman" w:cs="Times New Roman"/>
      <w:kern w:val="2"/>
      <w:sz w:val="28"/>
      <w:szCs w:val="20"/>
      <w:lang w:eastAsia="ar-SA"/>
    </w:rPr>
  </w:style>
  <w:style w:type="character" w:customStyle="1" w:styleId="FontStyle23">
    <w:name w:val="Font Style23"/>
    <w:basedOn w:val="a0"/>
    <w:rsid w:val="007673A6"/>
    <w:rPr>
      <w:rFonts w:ascii="Times New Roman" w:hAnsi="Times New Roman" w:cs="Times New Roman" w:hint="default"/>
      <w:b/>
      <w:bCs/>
      <w:sz w:val="26"/>
      <w:szCs w:val="26"/>
    </w:rPr>
  </w:style>
  <w:style w:type="character" w:customStyle="1" w:styleId="afe">
    <w:name w:val="Символ сноски"/>
    <w:basedOn w:val="a0"/>
    <w:rsid w:val="007673A6"/>
    <w:rPr>
      <w:rFonts w:cs="Times New Roman"/>
      <w:vertAlign w:val="superscript"/>
    </w:rPr>
  </w:style>
  <w:style w:type="paragraph" w:customStyle="1" w:styleId="ListParagraph1">
    <w:name w:val="List Paragraph1"/>
    <w:basedOn w:val="a"/>
    <w:rsid w:val="007673A6"/>
    <w:pPr>
      <w:suppressAutoHyphens/>
      <w:ind w:left="720"/>
    </w:pPr>
    <w:rPr>
      <w:rFonts w:ascii="Calibri" w:eastAsia="Calibri" w:hAnsi="Calibri" w:cs="Times New Roman"/>
      <w:lang w:eastAsia="ar-SA"/>
    </w:rPr>
  </w:style>
  <w:style w:type="paragraph" w:styleId="aff">
    <w:name w:val="footnote text"/>
    <w:basedOn w:val="a"/>
    <w:link w:val="aff0"/>
    <w:semiHidden/>
    <w:rsid w:val="007673A6"/>
    <w:pPr>
      <w:suppressAutoHyphens/>
      <w:spacing w:after="0" w:line="240" w:lineRule="auto"/>
    </w:pPr>
    <w:rPr>
      <w:rFonts w:ascii="Calibri" w:eastAsia="Calibri" w:hAnsi="Calibri" w:cs="Times New Roman"/>
      <w:sz w:val="20"/>
      <w:szCs w:val="20"/>
      <w:lang w:eastAsia="ar-SA"/>
    </w:rPr>
  </w:style>
  <w:style w:type="character" w:customStyle="1" w:styleId="aff0">
    <w:name w:val="Текст сноски Знак"/>
    <w:basedOn w:val="a0"/>
    <w:link w:val="aff"/>
    <w:semiHidden/>
    <w:rsid w:val="007673A6"/>
    <w:rPr>
      <w:rFonts w:ascii="Calibri" w:eastAsia="Calibri" w:hAnsi="Calibri" w:cs="Times New Roman"/>
      <w:sz w:val="20"/>
      <w:szCs w:val="20"/>
      <w:lang w:eastAsia="ar-SA"/>
    </w:rPr>
  </w:style>
  <w:style w:type="paragraph" w:customStyle="1" w:styleId="ConsNormal">
    <w:name w:val="ConsNormal"/>
    <w:rsid w:val="007673A6"/>
    <w:pPr>
      <w:suppressAutoHyphens/>
      <w:autoSpaceDE w:val="0"/>
      <w:spacing w:after="0" w:line="240" w:lineRule="auto"/>
      <w:ind w:right="19772" w:firstLine="720"/>
    </w:pPr>
    <w:rPr>
      <w:rFonts w:ascii="Times New Roman" w:eastAsia="Calibri" w:hAnsi="Times New Roman" w:cs="Times New Roman"/>
      <w:sz w:val="24"/>
      <w:szCs w:val="24"/>
      <w:lang w:eastAsia="ar-SA"/>
    </w:rPr>
  </w:style>
  <w:style w:type="paragraph" w:customStyle="1" w:styleId="16">
    <w:name w:val="Абзац списка1"/>
    <w:basedOn w:val="a"/>
    <w:rsid w:val="007673A6"/>
    <w:pPr>
      <w:suppressAutoHyphens/>
      <w:spacing w:after="0" w:line="240" w:lineRule="auto"/>
      <w:ind w:left="720"/>
      <w:contextualSpacing/>
    </w:pPr>
    <w:rPr>
      <w:rFonts w:ascii="Times New Roman" w:eastAsia="Calibri" w:hAnsi="Times New Roman" w:cs="Times New Roman"/>
      <w:sz w:val="28"/>
      <w:szCs w:val="20"/>
      <w:lang w:eastAsia="ar-SA"/>
    </w:rPr>
  </w:style>
  <w:style w:type="character" w:customStyle="1" w:styleId="A00">
    <w:name w:val="A0"/>
    <w:rsid w:val="007673A6"/>
    <w:rPr>
      <w:color w:val="000000"/>
      <w:sz w:val="32"/>
      <w:szCs w:val="32"/>
    </w:rPr>
  </w:style>
  <w:style w:type="character" w:customStyle="1" w:styleId="A40">
    <w:name w:val="A4"/>
    <w:rsid w:val="007673A6"/>
    <w:rPr>
      <w:rFonts w:ascii="Symbol" w:hAnsi="Symbol" w:cs="Symbol"/>
      <w:color w:val="000000"/>
      <w:sz w:val="32"/>
      <w:szCs w:val="32"/>
    </w:rPr>
  </w:style>
  <w:style w:type="paragraph" w:customStyle="1" w:styleId="Pa14">
    <w:name w:val="Pa14"/>
    <w:basedOn w:val="a"/>
    <w:next w:val="a"/>
    <w:rsid w:val="007673A6"/>
    <w:pPr>
      <w:suppressAutoHyphens/>
      <w:autoSpaceDE w:val="0"/>
      <w:spacing w:after="0" w:line="221" w:lineRule="atLeast"/>
    </w:pPr>
    <w:rPr>
      <w:rFonts w:ascii="Times New Roman" w:eastAsia="Times New Roman" w:hAnsi="Times New Roman" w:cs="Times New Roman"/>
      <w:sz w:val="24"/>
      <w:szCs w:val="24"/>
      <w:lang w:eastAsia="ar-SA"/>
    </w:rPr>
  </w:style>
  <w:style w:type="paragraph" w:customStyle="1" w:styleId="Default">
    <w:name w:val="Default"/>
    <w:rsid w:val="007673A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Pa17">
    <w:name w:val="Pa17"/>
    <w:basedOn w:val="Default"/>
    <w:next w:val="Default"/>
    <w:rsid w:val="007673A6"/>
    <w:pPr>
      <w:spacing w:line="221" w:lineRule="atLeast"/>
    </w:pPr>
    <w:rPr>
      <w:color w:val="auto"/>
    </w:rPr>
  </w:style>
  <w:style w:type="character" w:customStyle="1" w:styleId="T1">
    <w:name w:val="T1"/>
    <w:hidden/>
    <w:rsid w:val="007673A6"/>
  </w:style>
  <w:style w:type="character" w:customStyle="1" w:styleId="T3">
    <w:name w:val="T3"/>
    <w:hidden/>
    <w:rsid w:val="007673A6"/>
  </w:style>
  <w:style w:type="character" w:customStyle="1" w:styleId="T14">
    <w:name w:val="T14"/>
    <w:hidden/>
    <w:rsid w:val="007673A6"/>
  </w:style>
  <w:style w:type="character" w:customStyle="1" w:styleId="T20">
    <w:name w:val="T20"/>
    <w:hidden/>
    <w:rsid w:val="007673A6"/>
    <w:rPr>
      <w:sz w:val="24"/>
      <w:szCs w:val="24"/>
    </w:rPr>
  </w:style>
  <w:style w:type="paragraph" w:customStyle="1" w:styleId="P1">
    <w:name w:val="P1"/>
    <w:basedOn w:val="a"/>
    <w:hidden/>
    <w:rsid w:val="007673A6"/>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8">
    <w:name w:val="P8"/>
    <w:basedOn w:val="a"/>
    <w:hidden/>
    <w:rsid w:val="007673A6"/>
    <w:pPr>
      <w:widowControl w:val="0"/>
      <w:adjustRightInd w:val="0"/>
      <w:spacing w:after="0" w:line="240" w:lineRule="auto"/>
    </w:pPr>
    <w:rPr>
      <w:rFonts w:ascii="Times New Roman" w:eastAsia="Times New Roman" w:hAnsi="Times New Roman" w:cs="Times New Roman"/>
      <w:sz w:val="24"/>
      <w:szCs w:val="24"/>
      <w:lang w:eastAsia="ru-RU"/>
    </w:rPr>
  </w:style>
  <w:style w:type="character" w:customStyle="1" w:styleId="T2">
    <w:name w:val="T2"/>
    <w:hidden/>
    <w:rsid w:val="007673A6"/>
  </w:style>
  <w:style w:type="character" w:customStyle="1" w:styleId="T11">
    <w:name w:val="T11"/>
    <w:hidden/>
    <w:rsid w:val="007673A6"/>
  </w:style>
  <w:style w:type="character" w:customStyle="1" w:styleId="T13">
    <w:name w:val="T13"/>
    <w:hidden/>
    <w:rsid w:val="007673A6"/>
  </w:style>
  <w:style w:type="paragraph" w:customStyle="1" w:styleId="fn2r">
    <w:name w:val="fn2r"/>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1r">
    <w:name w:val="fn1r"/>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7673A6"/>
    <w:pPr>
      <w:spacing w:after="120"/>
    </w:pPr>
    <w:rPr>
      <w:rFonts w:ascii="Calibri" w:eastAsia="Calibri" w:hAnsi="Calibri" w:cs="Times New Roman"/>
      <w:sz w:val="16"/>
      <w:szCs w:val="16"/>
    </w:rPr>
  </w:style>
  <w:style w:type="character" w:customStyle="1" w:styleId="34">
    <w:name w:val="Основной текст 3 Знак"/>
    <w:basedOn w:val="a0"/>
    <w:link w:val="33"/>
    <w:rsid w:val="007673A6"/>
    <w:rPr>
      <w:rFonts w:ascii="Calibri" w:eastAsia="Calibri" w:hAnsi="Calibri" w:cs="Times New Roman"/>
      <w:sz w:val="16"/>
      <w:szCs w:val="16"/>
    </w:rPr>
  </w:style>
  <w:style w:type="paragraph" w:customStyle="1" w:styleId="CharChar">
    <w:name w:val="Char Char"/>
    <w:basedOn w:val="a"/>
    <w:rsid w:val="007673A6"/>
    <w:pPr>
      <w:spacing w:after="0" w:line="240" w:lineRule="auto"/>
    </w:pPr>
    <w:rPr>
      <w:rFonts w:ascii="Times New Roman" w:eastAsia="Times New Roman" w:hAnsi="Times New Roman" w:cs="Times New Roman"/>
      <w:sz w:val="20"/>
      <w:szCs w:val="20"/>
      <w:lang w:val="en-US"/>
    </w:rPr>
  </w:style>
  <w:style w:type="character" w:customStyle="1" w:styleId="aff1">
    <w:name w:val="Знак Знак"/>
    <w:rsid w:val="007673A6"/>
    <w:rPr>
      <w:rFonts w:ascii="Courier New" w:hAnsi="Courier New" w:cs="Courier New"/>
      <w:lang w:val="ru-RU" w:eastAsia="ar-SA" w:bidi="ar-SA"/>
    </w:rPr>
  </w:style>
  <w:style w:type="paragraph" w:customStyle="1" w:styleId="s1">
    <w:name w:val="s_1"/>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3A6"/>
  </w:style>
  <w:style w:type="character" w:customStyle="1" w:styleId="s11">
    <w:name w:val="s_11"/>
    <w:basedOn w:val="a0"/>
    <w:rsid w:val="007673A6"/>
  </w:style>
  <w:style w:type="paragraph" w:customStyle="1" w:styleId="s16">
    <w:name w:val="s_16"/>
    <w:basedOn w:val="a"/>
    <w:rsid w:val="00767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Plain Text"/>
    <w:basedOn w:val="a"/>
    <w:link w:val="aff3"/>
    <w:rsid w:val="007673A6"/>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7673A6"/>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72A62DD1B7C34DC7477FEE80A3EB2A6CD9B6246E7CB6582099826E11CA509BEC6E17AA31g3UFK" TargetMode="External"/><Relationship Id="rId3" Type="http://schemas.openxmlformats.org/officeDocument/2006/relationships/styles" Target="styles.xml"/><Relationship Id="rId7" Type="http://schemas.openxmlformats.org/officeDocument/2006/relationships/hyperlink" Target="mailto:starosub-sel@mail.ru" TargetMode="External"/><Relationship Id="rId12" Type="http://schemas.openxmlformats.org/officeDocument/2006/relationships/hyperlink" Target="consultantplus://offline/ref=72A62DD1B7C34DC7477FEE80A3EB2A6CD9B5206079BC582099826E11CA509BEC6E17AA333F6DFB0Cg6UF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72A62DD1B7C34DC7477FEE80A3EB2A6CD9B6246E7CB6582099826E11CA509BEC6E17AAg3U7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A62DD1B7C34DC7477FEE80A3EB2A6CD9B5206079BC582099826E11CAg5U0K" TargetMode="External"/><Relationship Id="rId4" Type="http://schemas.openxmlformats.org/officeDocument/2006/relationships/settings" Target="settings.xml"/><Relationship Id="rId9" Type="http://schemas.openxmlformats.org/officeDocument/2006/relationships/hyperlink" Target="consultantplus://offline/ref=72A62DD1B7C34DC7477FEE80A3EB2A6CD9B5206079BC582099826E11CAg5U0K" TargetMode="External"/><Relationship Id="rId14" Type="http://schemas.openxmlformats.org/officeDocument/2006/relationships/hyperlink" Target="mailto:starosub-sel@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309A-FB5A-440C-A1A6-C5A2A94D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9294</Words>
  <Characters>52977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2017-02-17T05:50:00Z</cp:lastPrinted>
  <dcterms:created xsi:type="dcterms:W3CDTF">2017-10-06T05:05:00Z</dcterms:created>
  <dcterms:modified xsi:type="dcterms:W3CDTF">2017-10-06T05:05:00Z</dcterms:modified>
</cp:coreProperties>
</file>