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C" w:rsidRPr="009C4D76" w:rsidRDefault="00C1600C" w:rsidP="00C1600C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БАШКОРТОСТАН РЕСПУБЛИКАҺЫ</w:t>
      </w:r>
    </w:p>
    <w:p w:rsidR="00C1600C" w:rsidRPr="00287F64" w:rsidRDefault="00C1600C" w:rsidP="00C1600C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БӨРЙӘН РАЙОНЫ</w:t>
      </w:r>
    </w:p>
    <w:p w:rsidR="00C1600C" w:rsidRPr="009C4D76" w:rsidRDefault="00C1600C" w:rsidP="00C1600C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МУНИЦИПАЛЬ РАЙОНЫНЫҢ</w:t>
      </w:r>
    </w:p>
    <w:p w:rsidR="00C1600C" w:rsidRPr="00287F64" w:rsidRDefault="00C1600C" w:rsidP="00C1600C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ИСКЕ СОБХАНҒОЛ</w:t>
      </w:r>
      <w:r w:rsidRPr="00287F64">
        <w:rPr>
          <w:noProof/>
          <w:sz w:val="20"/>
          <w:szCs w:val="20"/>
        </w:rPr>
        <w:t xml:space="preserve"> АУЫЛ </w:t>
      </w:r>
    </w:p>
    <w:p w:rsidR="00C1600C" w:rsidRDefault="00C1600C" w:rsidP="00C1600C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 w:rsidRPr="00287F64">
        <w:rPr>
          <w:noProof/>
          <w:sz w:val="20"/>
          <w:szCs w:val="20"/>
        </w:rPr>
        <w:t xml:space="preserve"> СОВЕТЫ </w:t>
      </w:r>
    </w:p>
    <w:p w:rsidR="00C1600C" w:rsidRPr="00287F64" w:rsidRDefault="00C1600C" w:rsidP="00C1600C">
      <w:pPr>
        <w:framePr w:w="4142" w:h="1581" w:hSpace="180" w:wrap="around" w:vAnchor="text" w:hAnchor="page" w:x="1138" w:y="-356"/>
        <w:jc w:val="center"/>
        <w:rPr>
          <w:b/>
          <w:noProof/>
          <w:sz w:val="20"/>
          <w:szCs w:val="20"/>
        </w:rPr>
      </w:pPr>
      <w:r w:rsidRPr="00287F64">
        <w:rPr>
          <w:noProof/>
          <w:sz w:val="20"/>
          <w:szCs w:val="20"/>
        </w:rPr>
        <w:t xml:space="preserve">АУЫЛ </w:t>
      </w:r>
      <w:r>
        <w:rPr>
          <w:noProof/>
          <w:sz w:val="20"/>
          <w:szCs w:val="20"/>
        </w:rPr>
        <w:t>БИЛӘМӘҺЕ</w:t>
      </w:r>
      <w:r w:rsidRPr="00287F64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СОВЕТЫ</w:t>
      </w:r>
    </w:p>
    <w:p w:rsidR="00C1600C" w:rsidRPr="00287F64" w:rsidRDefault="00C1600C" w:rsidP="00C1600C">
      <w:pPr>
        <w:framePr w:w="4142" w:h="1581" w:hSpace="180" w:wrap="around" w:vAnchor="text" w:hAnchor="page" w:x="1138" w:y="-356"/>
        <w:jc w:val="center"/>
        <w:rPr>
          <w:b/>
          <w:noProof/>
          <w:sz w:val="16"/>
          <w:szCs w:val="16"/>
        </w:rPr>
      </w:pPr>
      <w:r w:rsidRPr="00287F64">
        <w:rPr>
          <w:bCs/>
          <w:noProof/>
          <w:sz w:val="20"/>
          <w:szCs w:val="20"/>
        </w:rPr>
        <w:t>453580</w:t>
      </w:r>
      <w:r w:rsidRPr="00287F64">
        <w:rPr>
          <w:noProof/>
          <w:sz w:val="20"/>
          <w:szCs w:val="20"/>
        </w:rPr>
        <w:t xml:space="preserve">, </w:t>
      </w:r>
      <w:r>
        <w:rPr>
          <w:noProof/>
          <w:sz w:val="16"/>
          <w:szCs w:val="16"/>
        </w:rPr>
        <w:t>Иске Собхангол ауылы,</w:t>
      </w:r>
    </w:p>
    <w:p w:rsidR="00C1600C" w:rsidRPr="00287F64" w:rsidRDefault="00C1600C" w:rsidP="00C1600C">
      <w:pPr>
        <w:framePr w:w="4142" w:h="1581" w:hSpace="180" w:wrap="around" w:vAnchor="text" w:hAnchor="page" w:x="1138" w:y="-356"/>
        <w:jc w:val="center"/>
        <w:rPr>
          <w:b/>
          <w:bCs/>
          <w:noProof/>
          <w:sz w:val="20"/>
          <w:szCs w:val="20"/>
        </w:rPr>
      </w:pPr>
      <w:r>
        <w:rPr>
          <w:bCs/>
          <w:noProof/>
          <w:sz w:val="16"/>
          <w:szCs w:val="16"/>
        </w:rPr>
        <w:t>Салауат урамы</w:t>
      </w:r>
      <w:r w:rsidRPr="00287F64">
        <w:rPr>
          <w:bCs/>
          <w:noProof/>
          <w:sz w:val="16"/>
          <w:szCs w:val="16"/>
        </w:rPr>
        <w:t xml:space="preserve">, 38. </w:t>
      </w:r>
      <w:r w:rsidRPr="00287F64">
        <w:rPr>
          <w:bCs/>
          <w:noProof/>
          <w:sz w:val="20"/>
          <w:szCs w:val="20"/>
        </w:rPr>
        <w:t>тел. (34755) 3-68-00</w:t>
      </w:r>
    </w:p>
    <w:p w:rsidR="00C1600C" w:rsidRPr="00287F64" w:rsidRDefault="00C1600C" w:rsidP="00C1600C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СОВЕТ</w:t>
      </w:r>
      <w:r w:rsidRPr="00287F64">
        <w:rPr>
          <w:noProof/>
          <w:sz w:val="20"/>
          <w:szCs w:val="20"/>
        </w:rPr>
        <w:t xml:space="preserve"> СЕЛЬСКОГО</w:t>
      </w:r>
    </w:p>
    <w:p w:rsidR="00C1600C" w:rsidRDefault="00C1600C" w:rsidP="00C1600C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 w:rsidRPr="00287F64">
        <w:rPr>
          <w:noProof/>
          <w:sz w:val="20"/>
          <w:szCs w:val="20"/>
        </w:rPr>
        <w:t xml:space="preserve">ПОСЕЛЕНИЯ </w:t>
      </w:r>
    </w:p>
    <w:p w:rsidR="00C1600C" w:rsidRPr="00287F64" w:rsidRDefault="00C1600C" w:rsidP="00C1600C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СТАРОСУБХАНГУЛОВСКИЙ СЕЛЬСОВЕТ</w:t>
      </w:r>
    </w:p>
    <w:p w:rsidR="00C1600C" w:rsidRPr="00287F64" w:rsidRDefault="00C1600C" w:rsidP="00C1600C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 w:rsidRPr="00287F64">
        <w:rPr>
          <w:noProof/>
          <w:sz w:val="20"/>
          <w:szCs w:val="20"/>
        </w:rPr>
        <w:t>МУНИЦИПАЛЬНОГО РАЙОНА</w:t>
      </w:r>
    </w:p>
    <w:p w:rsidR="00C1600C" w:rsidRPr="009C4D76" w:rsidRDefault="00C1600C" w:rsidP="00C1600C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БУРЗЯНСКИЙ РАЙОН</w:t>
      </w:r>
    </w:p>
    <w:p w:rsidR="00C1600C" w:rsidRPr="00287F64" w:rsidRDefault="00C1600C" w:rsidP="00C1600C">
      <w:pPr>
        <w:framePr w:w="4383" w:h="1732" w:hSpace="181" w:wrap="notBeside" w:vAnchor="text" w:hAnchor="page" w:x="6894" w:y="-353"/>
        <w:jc w:val="center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РЕСПУБЛИКИ БАШКОРТОСТАН</w:t>
      </w:r>
    </w:p>
    <w:p w:rsidR="00C1600C" w:rsidRPr="00287F64" w:rsidRDefault="00C1600C" w:rsidP="00C1600C">
      <w:pPr>
        <w:framePr w:w="4383" w:h="1732" w:hSpace="181" w:wrap="notBeside" w:vAnchor="text" w:hAnchor="page" w:x="6894" w:y="-353"/>
        <w:jc w:val="center"/>
        <w:rPr>
          <w:b/>
          <w:bCs/>
          <w:noProof/>
          <w:sz w:val="20"/>
          <w:szCs w:val="20"/>
        </w:rPr>
      </w:pPr>
      <w:r w:rsidRPr="00287F64">
        <w:rPr>
          <w:bCs/>
          <w:noProof/>
          <w:sz w:val="20"/>
          <w:szCs w:val="20"/>
        </w:rPr>
        <w:t>453580, с. Старосубхангулово</w:t>
      </w:r>
    </w:p>
    <w:p w:rsidR="00C1600C" w:rsidRPr="00287F64" w:rsidRDefault="00C1600C" w:rsidP="00C1600C">
      <w:pPr>
        <w:framePr w:w="4383" w:h="1732" w:hSpace="181" w:wrap="notBeside" w:vAnchor="text" w:hAnchor="page" w:x="6894" w:y="-353"/>
        <w:jc w:val="center"/>
        <w:rPr>
          <w:b/>
          <w:bCs/>
          <w:noProof/>
          <w:sz w:val="20"/>
          <w:szCs w:val="20"/>
        </w:rPr>
      </w:pPr>
      <w:r w:rsidRPr="00287F64">
        <w:rPr>
          <w:bCs/>
          <w:noProof/>
          <w:sz w:val="20"/>
          <w:szCs w:val="20"/>
        </w:rPr>
        <w:t>ул. Салавата, 38 тел. (34755) 3-68-00</w:t>
      </w:r>
    </w:p>
    <w:p w:rsidR="00C1600C" w:rsidRPr="00287F64" w:rsidRDefault="006F7837" w:rsidP="00C1600C">
      <w:pPr>
        <w:rPr>
          <w:b/>
          <w:noProof/>
          <w:sz w:val="28"/>
          <w:szCs w:val="20"/>
        </w:rPr>
      </w:pPr>
      <w:r>
        <w:rPr>
          <w:b/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0C" w:rsidRPr="00A81B9B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57216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C1600C" w:rsidRDefault="00C1600C" w:rsidP="00C1600C">
      <w:pPr>
        <w:rPr>
          <w:b/>
          <w:noProof/>
          <w:sz w:val="28"/>
          <w:szCs w:val="20"/>
        </w:rPr>
      </w:pPr>
      <w:r>
        <w:rPr>
          <w:noProof/>
          <w:sz w:val="28"/>
          <w:szCs w:val="20"/>
        </w:rPr>
        <w:t>_________________________________________________________________</w:t>
      </w:r>
    </w:p>
    <w:p w:rsidR="00C1600C" w:rsidRPr="00C1600C" w:rsidRDefault="00C1600C" w:rsidP="00C1600C">
      <w:pPr>
        <w:jc w:val="both"/>
        <w:rPr>
          <w:b/>
          <w:noProof/>
          <w:sz w:val="28"/>
          <w:szCs w:val="28"/>
        </w:rPr>
      </w:pPr>
    </w:p>
    <w:tbl>
      <w:tblPr>
        <w:tblW w:w="0" w:type="auto"/>
        <w:tblLook w:val="01E0"/>
      </w:tblPr>
      <w:tblGrid>
        <w:gridCol w:w="2740"/>
        <w:gridCol w:w="1357"/>
        <w:gridCol w:w="1357"/>
        <w:gridCol w:w="1357"/>
        <w:gridCol w:w="2760"/>
      </w:tblGrid>
      <w:tr w:rsidR="00C1600C" w:rsidRPr="00C1600C" w:rsidTr="00C1600C">
        <w:tc>
          <w:tcPr>
            <w:tcW w:w="2740" w:type="dxa"/>
          </w:tcPr>
          <w:p w:rsidR="00C1600C" w:rsidRPr="00C1600C" w:rsidRDefault="00C1600C" w:rsidP="00C1600C">
            <w:pPr>
              <w:jc w:val="center"/>
              <w:rPr>
                <w:sz w:val="28"/>
                <w:szCs w:val="28"/>
              </w:rPr>
            </w:pPr>
            <w:r w:rsidRPr="00C1600C">
              <w:rPr>
                <w:sz w:val="28"/>
                <w:szCs w:val="28"/>
              </w:rPr>
              <w:t>КАРАР</w:t>
            </w:r>
          </w:p>
        </w:tc>
        <w:tc>
          <w:tcPr>
            <w:tcW w:w="1357" w:type="dxa"/>
          </w:tcPr>
          <w:p w:rsidR="00C1600C" w:rsidRPr="00C1600C" w:rsidRDefault="00C1600C" w:rsidP="00535ADC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1600C" w:rsidRPr="00C1600C" w:rsidRDefault="00C1600C" w:rsidP="00535ADC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C1600C" w:rsidRPr="00C1600C" w:rsidRDefault="00C1600C" w:rsidP="00535AD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C1600C" w:rsidRPr="00C1600C" w:rsidRDefault="00C1600C" w:rsidP="00C1600C">
            <w:pPr>
              <w:jc w:val="center"/>
              <w:rPr>
                <w:sz w:val="28"/>
                <w:szCs w:val="28"/>
              </w:rPr>
            </w:pPr>
            <w:r w:rsidRPr="00C1600C">
              <w:rPr>
                <w:sz w:val="28"/>
                <w:szCs w:val="28"/>
              </w:rPr>
              <w:t>РЕШЕНИЕ</w:t>
            </w:r>
          </w:p>
        </w:tc>
      </w:tr>
    </w:tbl>
    <w:p w:rsidR="00C1600C" w:rsidRPr="00C1600C" w:rsidRDefault="00C1600C" w:rsidP="00C1600C">
      <w:pPr>
        <w:rPr>
          <w:b/>
          <w:bCs/>
          <w:sz w:val="28"/>
          <w:szCs w:val="28"/>
        </w:rPr>
      </w:pPr>
    </w:p>
    <w:p w:rsidR="00C1600C" w:rsidRPr="00C1600C" w:rsidRDefault="00C1600C" w:rsidP="00C1600C">
      <w:pPr>
        <w:rPr>
          <w:b/>
          <w:bCs/>
          <w:sz w:val="28"/>
          <w:szCs w:val="28"/>
        </w:rPr>
      </w:pPr>
      <w:r w:rsidRPr="00C1600C">
        <w:rPr>
          <w:bCs/>
          <w:sz w:val="28"/>
          <w:szCs w:val="28"/>
        </w:rPr>
        <w:t>« 0</w:t>
      </w:r>
      <w:r>
        <w:rPr>
          <w:bCs/>
          <w:sz w:val="28"/>
          <w:szCs w:val="28"/>
        </w:rPr>
        <w:t>8</w:t>
      </w:r>
      <w:r w:rsidRPr="00C1600C">
        <w:rPr>
          <w:bCs/>
          <w:sz w:val="28"/>
          <w:szCs w:val="28"/>
        </w:rPr>
        <w:t xml:space="preserve"> »  </w:t>
      </w:r>
      <w:r>
        <w:rPr>
          <w:bCs/>
          <w:sz w:val="28"/>
          <w:szCs w:val="28"/>
        </w:rPr>
        <w:t>ноябрь</w:t>
      </w:r>
      <w:r w:rsidRPr="00C1600C">
        <w:rPr>
          <w:bCs/>
          <w:sz w:val="28"/>
          <w:szCs w:val="28"/>
        </w:rPr>
        <w:t xml:space="preserve"> 2017 йыл                 № 3- </w:t>
      </w:r>
      <w:r>
        <w:rPr>
          <w:bCs/>
          <w:sz w:val="28"/>
          <w:szCs w:val="28"/>
        </w:rPr>
        <w:t>22</w:t>
      </w:r>
      <w:r w:rsidRPr="00C1600C">
        <w:rPr>
          <w:bCs/>
          <w:sz w:val="28"/>
          <w:szCs w:val="28"/>
        </w:rPr>
        <w:t xml:space="preserve"> /</w:t>
      </w:r>
      <w:r w:rsidR="00AF3B71">
        <w:rPr>
          <w:bCs/>
          <w:sz w:val="28"/>
          <w:szCs w:val="28"/>
        </w:rPr>
        <w:t>128</w:t>
      </w:r>
      <w:r w:rsidRPr="00C1600C">
        <w:rPr>
          <w:bCs/>
          <w:sz w:val="28"/>
          <w:szCs w:val="28"/>
        </w:rPr>
        <w:t xml:space="preserve">            « 0</w:t>
      </w:r>
      <w:r>
        <w:rPr>
          <w:bCs/>
          <w:sz w:val="28"/>
          <w:szCs w:val="28"/>
        </w:rPr>
        <w:t>8</w:t>
      </w:r>
      <w:r w:rsidRPr="00C1600C">
        <w:rPr>
          <w:bCs/>
          <w:sz w:val="28"/>
          <w:szCs w:val="28"/>
        </w:rPr>
        <w:t xml:space="preserve"> »  </w:t>
      </w:r>
      <w:r>
        <w:rPr>
          <w:bCs/>
          <w:sz w:val="28"/>
          <w:szCs w:val="28"/>
        </w:rPr>
        <w:t>ноября</w:t>
      </w:r>
      <w:r w:rsidRPr="00C1600C">
        <w:rPr>
          <w:bCs/>
          <w:sz w:val="28"/>
          <w:szCs w:val="28"/>
        </w:rPr>
        <w:t xml:space="preserve">  2017 год</w:t>
      </w:r>
    </w:p>
    <w:p w:rsidR="00D94ABE" w:rsidRDefault="00D94ABE" w:rsidP="00D94ABE">
      <w:pPr>
        <w:pStyle w:val="31"/>
        <w:ind w:firstLine="0"/>
        <w:jc w:val="center"/>
        <w:rPr>
          <w:b/>
        </w:rPr>
      </w:pPr>
    </w:p>
    <w:p w:rsidR="00D94ABE" w:rsidRDefault="00CF45D3" w:rsidP="000C6C86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</w:t>
      </w:r>
      <w:r w:rsidR="00D94ABE" w:rsidRPr="00D94ABE">
        <w:rPr>
          <w:b/>
          <w:sz w:val="28"/>
          <w:szCs w:val="28"/>
        </w:rPr>
        <w:t xml:space="preserve"> Совета се</w:t>
      </w:r>
      <w:r w:rsidR="00914F07">
        <w:rPr>
          <w:b/>
          <w:sz w:val="28"/>
          <w:szCs w:val="28"/>
        </w:rPr>
        <w:t xml:space="preserve">льского поселения </w:t>
      </w:r>
      <w:r w:rsidR="00C1600C">
        <w:rPr>
          <w:b/>
          <w:sz w:val="28"/>
          <w:szCs w:val="28"/>
        </w:rPr>
        <w:t>Старосубхангуловский</w:t>
      </w:r>
      <w:r w:rsidR="00D94ABE" w:rsidRPr="00D94ABE">
        <w:rPr>
          <w:b/>
          <w:sz w:val="28"/>
          <w:szCs w:val="28"/>
        </w:rPr>
        <w:t xml:space="preserve"> сельсовет му</w:t>
      </w:r>
      <w:r w:rsidR="00914F07">
        <w:rPr>
          <w:b/>
          <w:sz w:val="28"/>
          <w:szCs w:val="28"/>
        </w:rPr>
        <w:t>ниципального района Бурзянский</w:t>
      </w:r>
      <w:r w:rsidR="00D94ABE" w:rsidRPr="00D94ABE">
        <w:rPr>
          <w:b/>
          <w:sz w:val="28"/>
          <w:szCs w:val="28"/>
        </w:rPr>
        <w:t xml:space="preserve"> район Республики Башкортостан № </w:t>
      </w:r>
      <w:r w:rsidR="00C1600C">
        <w:rPr>
          <w:b/>
          <w:sz w:val="28"/>
          <w:szCs w:val="28"/>
        </w:rPr>
        <w:t>2-61/190</w:t>
      </w:r>
      <w:r w:rsidR="00D94ABE" w:rsidRPr="00D94ABE">
        <w:rPr>
          <w:b/>
          <w:sz w:val="28"/>
          <w:szCs w:val="28"/>
        </w:rPr>
        <w:t xml:space="preserve"> от </w:t>
      </w:r>
      <w:r w:rsidR="00C1600C">
        <w:rPr>
          <w:b/>
          <w:sz w:val="28"/>
          <w:szCs w:val="28"/>
        </w:rPr>
        <w:t>17.01.201</w:t>
      </w:r>
      <w:r w:rsidR="00AF3B71">
        <w:rPr>
          <w:b/>
          <w:sz w:val="28"/>
          <w:szCs w:val="28"/>
        </w:rPr>
        <w:t>4</w:t>
      </w:r>
      <w:r w:rsidR="00D94ABE" w:rsidRPr="00D94ABE">
        <w:rPr>
          <w:b/>
          <w:sz w:val="28"/>
          <w:szCs w:val="28"/>
        </w:rPr>
        <w:t xml:space="preserve"> года «</w:t>
      </w:r>
      <w:r w:rsidR="000C6C86" w:rsidRPr="000C6C86">
        <w:rPr>
          <w:b/>
          <w:sz w:val="28"/>
          <w:szCs w:val="28"/>
        </w:rPr>
        <w:t xml:space="preserve">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</w:r>
      <w:r w:rsidR="000C6C86">
        <w:rPr>
          <w:b/>
          <w:sz w:val="28"/>
          <w:szCs w:val="28"/>
        </w:rPr>
        <w:t>Старосубхангуловский</w:t>
      </w:r>
      <w:r w:rsidR="000C6C86" w:rsidRPr="000C6C86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="00D94ABE" w:rsidRPr="00D94ABE">
        <w:rPr>
          <w:b/>
          <w:sz w:val="28"/>
          <w:szCs w:val="28"/>
        </w:rPr>
        <w:t>»</w:t>
      </w:r>
    </w:p>
    <w:p w:rsidR="00925A9A" w:rsidRDefault="00925A9A" w:rsidP="00D94ABE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:rsidR="00925A9A" w:rsidRDefault="00925A9A" w:rsidP="00925A9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ч. 8 ст.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Федеральным законом от 03.07.2016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53188A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Pr="0053188A">
        <w:rPr>
          <w:sz w:val="28"/>
          <w:szCs w:val="28"/>
        </w:rPr>
        <w:t xml:space="preserve"> се</w:t>
      </w:r>
      <w:r w:rsidR="00914F07">
        <w:rPr>
          <w:sz w:val="28"/>
          <w:szCs w:val="28"/>
        </w:rPr>
        <w:t xml:space="preserve">льского поселения </w:t>
      </w:r>
      <w:r w:rsidR="000C6C86">
        <w:rPr>
          <w:sz w:val="28"/>
          <w:szCs w:val="28"/>
        </w:rPr>
        <w:t>Старосубхангуловский</w:t>
      </w:r>
      <w:r w:rsidRPr="0053188A">
        <w:rPr>
          <w:sz w:val="28"/>
          <w:szCs w:val="28"/>
        </w:rPr>
        <w:t xml:space="preserve"> сельсовет му</w:t>
      </w:r>
      <w:r w:rsidR="00914F07">
        <w:rPr>
          <w:sz w:val="28"/>
          <w:szCs w:val="28"/>
        </w:rPr>
        <w:t>ниципального района Бурзянский</w:t>
      </w:r>
      <w:r w:rsidRPr="0053188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РЕШИЛ:</w:t>
      </w:r>
    </w:p>
    <w:p w:rsidR="00925A9A" w:rsidRPr="00CF45D3" w:rsidRDefault="00CF45D3" w:rsidP="00CF45D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Pr="0053188A">
        <w:rPr>
          <w:sz w:val="28"/>
          <w:szCs w:val="28"/>
        </w:rPr>
        <w:t>се</w:t>
      </w:r>
      <w:r w:rsidR="00914F07">
        <w:rPr>
          <w:sz w:val="28"/>
          <w:szCs w:val="28"/>
        </w:rPr>
        <w:t xml:space="preserve">льского поселения </w:t>
      </w:r>
      <w:r w:rsidR="000C6C86">
        <w:rPr>
          <w:sz w:val="28"/>
          <w:szCs w:val="28"/>
        </w:rPr>
        <w:t>Старосубхангуловский</w:t>
      </w:r>
      <w:r w:rsidRPr="0053188A">
        <w:rPr>
          <w:sz w:val="28"/>
          <w:szCs w:val="28"/>
        </w:rPr>
        <w:t xml:space="preserve"> сельсовет </w:t>
      </w:r>
      <w:r w:rsidRPr="00CF45D3">
        <w:rPr>
          <w:sz w:val="28"/>
          <w:szCs w:val="28"/>
        </w:rPr>
        <w:t>му</w:t>
      </w:r>
      <w:r w:rsidR="00914F07">
        <w:rPr>
          <w:sz w:val="28"/>
          <w:szCs w:val="28"/>
        </w:rPr>
        <w:t>ниципального района Бурзянский</w:t>
      </w:r>
      <w:r w:rsidRPr="00CF45D3">
        <w:rPr>
          <w:sz w:val="28"/>
          <w:szCs w:val="28"/>
        </w:rPr>
        <w:t xml:space="preserve"> район Республики Башкортостан </w:t>
      </w:r>
      <w:r w:rsidR="00535ADC">
        <w:rPr>
          <w:sz w:val="28"/>
          <w:szCs w:val="28"/>
        </w:rPr>
        <w:t>№</w:t>
      </w:r>
      <w:r w:rsidR="00535ADC" w:rsidRPr="00535ADC">
        <w:rPr>
          <w:sz w:val="28"/>
          <w:szCs w:val="28"/>
        </w:rPr>
        <w:t>2-61/190 от 17.01.201</w:t>
      </w:r>
      <w:r w:rsidR="00AF3B71">
        <w:rPr>
          <w:sz w:val="28"/>
          <w:szCs w:val="28"/>
        </w:rPr>
        <w:t>4</w:t>
      </w:r>
      <w:r w:rsidR="00535ADC" w:rsidRPr="00D94ABE">
        <w:rPr>
          <w:b/>
          <w:sz w:val="28"/>
          <w:szCs w:val="28"/>
        </w:rPr>
        <w:t xml:space="preserve"> </w:t>
      </w:r>
      <w:r w:rsidRPr="00CF45D3">
        <w:rPr>
          <w:sz w:val="28"/>
          <w:szCs w:val="28"/>
        </w:rPr>
        <w:t xml:space="preserve"> года «Об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на территории се</w:t>
      </w:r>
      <w:r w:rsidR="00914F07">
        <w:rPr>
          <w:sz w:val="28"/>
          <w:szCs w:val="28"/>
        </w:rPr>
        <w:t xml:space="preserve">льского поселения </w:t>
      </w:r>
      <w:r w:rsidR="000C6C86">
        <w:rPr>
          <w:sz w:val="28"/>
          <w:szCs w:val="28"/>
        </w:rPr>
        <w:t>Старосубхангуловский</w:t>
      </w:r>
      <w:r w:rsidRPr="00CF45D3">
        <w:rPr>
          <w:sz w:val="28"/>
          <w:szCs w:val="28"/>
        </w:rPr>
        <w:t xml:space="preserve"> сельсовет му</w:t>
      </w:r>
      <w:r w:rsidR="00914F07">
        <w:rPr>
          <w:sz w:val="28"/>
          <w:szCs w:val="28"/>
        </w:rPr>
        <w:t>ниципального района Бурзянский</w:t>
      </w:r>
      <w:r w:rsidRPr="00CF45D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отменить.</w:t>
      </w:r>
    </w:p>
    <w:p w:rsidR="000C6C86" w:rsidRPr="000C6C86" w:rsidRDefault="000C6C86" w:rsidP="00DD524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6C86">
        <w:rPr>
          <w:sz w:val="28"/>
          <w:szCs w:val="28"/>
        </w:rPr>
        <w:t>Обнародовать настоящее решение на информационном стенде Администрации сельского поселения Старосубхангуловский сельсовет муниципального района Бурзянский район РБ по адресу: РБ, Бурзянский район, село Старосубхангулово, ул. Салавата, 38, а также разместить на официальном сайте сельского поселения Старосубхангуловский сельсовет муниципального района Бурзянский район в сети интернет.</w:t>
      </w:r>
    </w:p>
    <w:p w:rsidR="00DD524F" w:rsidRPr="00DA129E" w:rsidRDefault="00DD524F" w:rsidP="00DA129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C0735">
        <w:rPr>
          <w:sz w:val="28"/>
          <w:szCs w:val="28"/>
        </w:rPr>
        <w:t xml:space="preserve">Контроль за исполнением настоящего решения возложить </w:t>
      </w:r>
      <w:r w:rsidRPr="001065F1">
        <w:rPr>
          <w:sz w:val="28"/>
          <w:szCs w:val="28"/>
        </w:rPr>
        <w:t xml:space="preserve">на </w:t>
      </w:r>
      <w:r w:rsidR="001065F1" w:rsidRPr="001065F1">
        <w:rPr>
          <w:iCs/>
          <w:sz w:val="28"/>
          <w:szCs w:val="28"/>
          <w:shd w:val="clear" w:color="auto" w:fill="FFFFFF"/>
        </w:rPr>
        <w:t>Заместител</w:t>
      </w:r>
      <w:r w:rsidR="001065F1">
        <w:rPr>
          <w:iCs/>
          <w:sz w:val="28"/>
          <w:szCs w:val="28"/>
          <w:shd w:val="clear" w:color="auto" w:fill="FFFFFF"/>
        </w:rPr>
        <w:t xml:space="preserve">я </w:t>
      </w:r>
      <w:r w:rsidR="001065F1" w:rsidRPr="001065F1">
        <w:rPr>
          <w:iCs/>
          <w:sz w:val="28"/>
          <w:szCs w:val="28"/>
          <w:shd w:val="clear" w:color="auto" w:fill="FFFFFF"/>
        </w:rPr>
        <w:t>главы Администрации по экономике, предпринимательству и туризму</w:t>
      </w:r>
      <w:r w:rsidRPr="001065F1">
        <w:rPr>
          <w:sz w:val="28"/>
          <w:szCs w:val="28"/>
        </w:rPr>
        <w:t>.</w:t>
      </w:r>
    </w:p>
    <w:p w:rsidR="00DD524F" w:rsidRDefault="00DD524F" w:rsidP="00DD524F">
      <w:pPr>
        <w:pStyle w:val="31"/>
        <w:ind w:left="735" w:firstLine="0"/>
      </w:pPr>
    </w:p>
    <w:p w:rsidR="00CF45D3" w:rsidRPr="00CF45D3" w:rsidRDefault="000C6C86" w:rsidP="00DA129E">
      <w:pPr>
        <w:pStyle w:val="a3"/>
        <w:ind w:left="735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</w:t>
      </w:r>
      <w:r w:rsidR="00AF3B71">
        <w:rPr>
          <w:sz w:val="28"/>
          <w:szCs w:val="28"/>
        </w:rPr>
        <w:t xml:space="preserve">                           </w:t>
      </w:r>
      <w:r w:rsidR="00DA129E">
        <w:rPr>
          <w:sz w:val="28"/>
          <w:szCs w:val="28"/>
        </w:rPr>
        <w:t xml:space="preserve">   </w:t>
      </w:r>
      <w:r>
        <w:rPr>
          <w:sz w:val="28"/>
          <w:szCs w:val="28"/>
        </w:rPr>
        <w:t>Шахниязов Р.Р</w:t>
      </w:r>
      <w:r w:rsidR="00AF3B71">
        <w:rPr>
          <w:sz w:val="28"/>
          <w:szCs w:val="28"/>
        </w:rPr>
        <w:t>.</w:t>
      </w:r>
    </w:p>
    <w:p w:rsidR="00207812" w:rsidRPr="00CF45D3" w:rsidRDefault="00207812" w:rsidP="00CF45D3">
      <w:pPr>
        <w:jc w:val="both"/>
        <w:rPr>
          <w:sz w:val="28"/>
          <w:szCs w:val="28"/>
        </w:rPr>
      </w:pPr>
    </w:p>
    <w:sectPr w:rsidR="00207812" w:rsidRPr="00CF45D3" w:rsidSect="00DA129E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B52"/>
    <w:multiLevelType w:val="hybridMultilevel"/>
    <w:tmpl w:val="C2642266"/>
    <w:lvl w:ilvl="0" w:tplc="1D9A1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43FD0"/>
    <w:multiLevelType w:val="hybridMultilevel"/>
    <w:tmpl w:val="B484DC86"/>
    <w:lvl w:ilvl="0" w:tplc="595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DC4069"/>
    <w:multiLevelType w:val="hybridMultilevel"/>
    <w:tmpl w:val="1EB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4FFF"/>
    <w:multiLevelType w:val="hybridMultilevel"/>
    <w:tmpl w:val="BD78519A"/>
    <w:lvl w:ilvl="0" w:tplc="D5DAA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F606E5"/>
    <w:multiLevelType w:val="hybridMultilevel"/>
    <w:tmpl w:val="995E4936"/>
    <w:lvl w:ilvl="0" w:tplc="135293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A36BF"/>
    <w:multiLevelType w:val="hybridMultilevel"/>
    <w:tmpl w:val="C8F030E8"/>
    <w:lvl w:ilvl="0" w:tplc="D01E8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ABE"/>
    <w:rsid w:val="00055ABC"/>
    <w:rsid w:val="000C6C86"/>
    <w:rsid w:val="001065F1"/>
    <w:rsid w:val="001F1582"/>
    <w:rsid w:val="00207812"/>
    <w:rsid w:val="00497030"/>
    <w:rsid w:val="00535ADC"/>
    <w:rsid w:val="005770FD"/>
    <w:rsid w:val="006F7837"/>
    <w:rsid w:val="007073B5"/>
    <w:rsid w:val="00805EDC"/>
    <w:rsid w:val="00914F07"/>
    <w:rsid w:val="00925A9A"/>
    <w:rsid w:val="009F2917"/>
    <w:rsid w:val="00A273C7"/>
    <w:rsid w:val="00AF3B71"/>
    <w:rsid w:val="00C1600C"/>
    <w:rsid w:val="00CF45D3"/>
    <w:rsid w:val="00D94ABE"/>
    <w:rsid w:val="00DA129E"/>
    <w:rsid w:val="00DA52D1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4ABE"/>
    <w:pPr>
      <w:keepNext/>
      <w:outlineLvl w:val="2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D94AB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94A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D94A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rsid w:val="00D94ABE"/>
    <w:pPr>
      <w:ind w:firstLine="720"/>
    </w:pPr>
    <w:rPr>
      <w:sz w:val="28"/>
      <w:szCs w:val="20"/>
      <w:lang/>
    </w:rPr>
  </w:style>
  <w:style w:type="character" w:customStyle="1" w:styleId="32">
    <w:name w:val="Основной текст с отступом 3 Знак"/>
    <w:link w:val="31"/>
    <w:rsid w:val="00D9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semiHidden/>
    <w:rsid w:val="00D94AB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25A9A"/>
    <w:pPr>
      <w:ind w:left="720"/>
      <w:contextualSpacing/>
    </w:pPr>
  </w:style>
  <w:style w:type="character" w:styleId="a4">
    <w:name w:val="Hyperlink"/>
    <w:uiPriority w:val="99"/>
    <w:unhideWhenUsed/>
    <w:rsid w:val="00DD524F"/>
    <w:rPr>
      <w:color w:val="0000FF"/>
      <w:u w:val="single"/>
    </w:rPr>
  </w:style>
  <w:style w:type="table" w:styleId="a5">
    <w:name w:val="Table Grid"/>
    <w:basedOn w:val="a1"/>
    <w:rsid w:val="00C160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1</cp:lastModifiedBy>
  <cp:revision>2</cp:revision>
  <cp:lastPrinted>2017-11-13T04:03:00Z</cp:lastPrinted>
  <dcterms:created xsi:type="dcterms:W3CDTF">2017-11-21T05:14:00Z</dcterms:created>
  <dcterms:modified xsi:type="dcterms:W3CDTF">2017-11-21T05:14:00Z</dcterms:modified>
</cp:coreProperties>
</file>